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64B5" w:rsidRDefault="00881E8C" w:rsidP="00881E8C">
      <w:pPr>
        <w:rPr>
          <w:rFonts w:cs="Times New Roman"/>
          <w:b/>
          <w:bCs/>
          <w:color w:val="000000"/>
          <w:sz w:val="28"/>
          <w:szCs w:val="28"/>
        </w:rPr>
      </w:pPr>
      <w:bookmarkStart w:id="0" w:name="_GoBack"/>
      <w:r>
        <w:rPr>
          <w:noProof/>
          <w:lang w:eastAsia="ru-RU" w:bidi="ar-SA"/>
        </w:rPr>
        <w:drawing>
          <wp:inline distT="0" distB="0" distL="0" distR="0" wp14:anchorId="6D43D664" wp14:editId="5AA61F5A">
            <wp:extent cx="6553200" cy="9253118"/>
            <wp:effectExtent l="0" t="0" r="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4078" t="17326" r="47258" b="10719"/>
                    <a:stretch/>
                  </pic:blipFill>
                  <pic:spPr bwMode="auto">
                    <a:xfrm>
                      <a:off x="0" y="0"/>
                      <a:ext cx="6558221" cy="9260207"/>
                    </a:xfrm>
                    <a:prstGeom prst="rect">
                      <a:avLst/>
                    </a:prstGeom>
                    <a:ln>
                      <a:noFill/>
                    </a:ln>
                    <a:extLst>
                      <a:ext uri="{53640926-AAD7-44D8-BBD7-CCE9431645EC}">
                        <a14:shadowObscured xmlns:a14="http://schemas.microsoft.com/office/drawing/2010/main"/>
                      </a:ext>
                    </a:extLst>
                  </pic:spPr>
                </pic:pic>
              </a:graphicData>
            </a:graphic>
          </wp:inline>
        </w:drawing>
      </w:r>
      <w:bookmarkEnd w:id="0"/>
    </w:p>
    <w:p w:rsidR="00CE1B15" w:rsidRDefault="00CE1B15" w:rsidP="00B764B5">
      <w:pPr>
        <w:pStyle w:val="aa"/>
        <w:ind w:firstLine="709"/>
        <w:jc w:val="both"/>
        <w:rPr>
          <w:rFonts w:ascii="Times New Roman" w:hAnsi="Times New Roman"/>
          <w:sz w:val="28"/>
          <w:szCs w:val="28"/>
        </w:rPr>
      </w:pPr>
    </w:p>
    <w:p w:rsidR="00353252" w:rsidRDefault="00353252" w:rsidP="00B764B5">
      <w:pPr>
        <w:pStyle w:val="aa"/>
        <w:ind w:firstLine="709"/>
        <w:jc w:val="both"/>
        <w:rPr>
          <w:rFonts w:ascii="Times New Roman" w:hAnsi="Times New Roman"/>
          <w:sz w:val="28"/>
          <w:szCs w:val="28"/>
        </w:rPr>
      </w:pPr>
      <w:r w:rsidRPr="0013508F">
        <w:rPr>
          <w:rFonts w:ascii="Times New Roman" w:hAnsi="Times New Roman"/>
          <w:sz w:val="28"/>
          <w:szCs w:val="28"/>
        </w:rPr>
        <w:lastRenderedPageBreak/>
        <w:t>Рабочая программа по курсу ориентирована на учащихся 10-11 классов и разработана на основе:</w:t>
      </w:r>
    </w:p>
    <w:p w:rsidR="0084501C" w:rsidRDefault="0084501C" w:rsidP="0084501C">
      <w:pPr>
        <w:widowControl/>
        <w:suppressAutoHyphens w:val="0"/>
        <w:ind w:left="426"/>
        <w:jc w:val="both"/>
        <w:rPr>
          <w:rFonts w:eastAsia="Calibri" w:cs="Times New Roman"/>
          <w:sz w:val="28"/>
          <w:szCs w:val="28"/>
        </w:rPr>
      </w:pPr>
      <w:r>
        <w:rPr>
          <w:rFonts w:eastAsia="Calibri" w:cs="Times New Roman"/>
          <w:sz w:val="28"/>
          <w:szCs w:val="28"/>
        </w:rPr>
        <w:t>1.</w:t>
      </w:r>
      <w:r w:rsidRPr="00D76CBC">
        <w:rPr>
          <w:rFonts w:eastAsia="Calibri" w:cs="Times New Roman"/>
          <w:sz w:val="28"/>
          <w:szCs w:val="28"/>
        </w:rPr>
        <w:t>Федеральный государственный обр</w:t>
      </w:r>
      <w:r w:rsidRPr="00D848AE">
        <w:rPr>
          <w:rFonts w:eastAsia="Calibri" w:cs="Times New Roman"/>
          <w:sz w:val="28"/>
          <w:szCs w:val="28"/>
        </w:rPr>
        <w:t xml:space="preserve">азовательный стандарт среднего </w:t>
      </w:r>
      <w:r>
        <w:rPr>
          <w:rFonts w:eastAsia="Calibri" w:cs="Times New Roman"/>
          <w:sz w:val="28"/>
          <w:szCs w:val="28"/>
        </w:rPr>
        <w:t xml:space="preserve">общего </w:t>
      </w:r>
      <w:r w:rsidRPr="00D76CBC">
        <w:rPr>
          <w:rFonts w:eastAsia="Calibri" w:cs="Times New Roman"/>
          <w:sz w:val="28"/>
          <w:szCs w:val="28"/>
        </w:rPr>
        <w:t xml:space="preserve">образования (приказ </w:t>
      </w:r>
      <w:proofErr w:type="spellStart"/>
      <w:r w:rsidRPr="00D76CBC">
        <w:rPr>
          <w:rFonts w:eastAsia="Calibri" w:cs="Times New Roman"/>
          <w:sz w:val="28"/>
          <w:szCs w:val="28"/>
        </w:rPr>
        <w:t>Минобрнауки</w:t>
      </w:r>
      <w:proofErr w:type="spellEnd"/>
      <w:r w:rsidRPr="00D848AE">
        <w:rPr>
          <w:rFonts w:eastAsia="Calibri" w:cs="Times New Roman"/>
          <w:sz w:val="28"/>
          <w:szCs w:val="28"/>
        </w:rPr>
        <w:t xml:space="preserve"> РФ от 17.05.2012 № 413</w:t>
      </w:r>
      <w:r w:rsidRPr="00D76CBC">
        <w:rPr>
          <w:rFonts w:eastAsia="Calibri" w:cs="Times New Roman"/>
          <w:sz w:val="28"/>
          <w:szCs w:val="28"/>
        </w:rPr>
        <w:t xml:space="preserve"> «Об утверждении федерального государственного образовательного стандарта </w:t>
      </w:r>
      <w:r w:rsidRPr="00D848AE">
        <w:rPr>
          <w:rFonts w:eastAsia="Calibri" w:cs="Times New Roman"/>
          <w:sz w:val="28"/>
          <w:szCs w:val="28"/>
        </w:rPr>
        <w:t xml:space="preserve"> среднего</w:t>
      </w:r>
      <w:r w:rsidRPr="00D76CBC">
        <w:rPr>
          <w:rFonts w:eastAsia="Calibri" w:cs="Times New Roman"/>
          <w:sz w:val="28"/>
          <w:szCs w:val="28"/>
        </w:rPr>
        <w:t xml:space="preserve"> общего образования» с изменениями и дополнениями)</w:t>
      </w:r>
    </w:p>
    <w:p w:rsidR="0084501C" w:rsidRPr="00D76CBC" w:rsidRDefault="0084501C" w:rsidP="0084501C">
      <w:pPr>
        <w:widowControl/>
        <w:suppressAutoHyphens w:val="0"/>
        <w:ind w:left="426"/>
        <w:jc w:val="both"/>
        <w:rPr>
          <w:rFonts w:eastAsia="Calibri" w:cs="Times New Roman"/>
          <w:sz w:val="28"/>
          <w:szCs w:val="28"/>
        </w:rPr>
      </w:pPr>
      <w:r>
        <w:rPr>
          <w:rFonts w:eastAsia="Calibri" w:cs="Times New Roman"/>
          <w:sz w:val="28"/>
          <w:szCs w:val="28"/>
        </w:rPr>
        <w:t>2.</w:t>
      </w:r>
      <w:r w:rsidRPr="0084501C">
        <w:rPr>
          <w:rFonts w:cs="Times New Roman"/>
          <w:sz w:val="28"/>
          <w:szCs w:val="28"/>
        </w:rPr>
        <w:t xml:space="preserve"> </w:t>
      </w:r>
      <w:r>
        <w:rPr>
          <w:rFonts w:cs="Times New Roman"/>
          <w:sz w:val="28"/>
          <w:szCs w:val="28"/>
        </w:rPr>
        <w:t xml:space="preserve">Образовательная программа </w:t>
      </w:r>
      <w:r w:rsidRPr="0013508F">
        <w:rPr>
          <w:rFonts w:cs="Times New Roman"/>
          <w:sz w:val="28"/>
          <w:szCs w:val="28"/>
        </w:rPr>
        <w:t xml:space="preserve">МБОУ </w:t>
      </w:r>
      <w:r>
        <w:rPr>
          <w:rFonts w:cs="Times New Roman"/>
          <w:sz w:val="28"/>
          <w:szCs w:val="28"/>
        </w:rPr>
        <w:t>«Школа</w:t>
      </w:r>
      <w:r w:rsidRPr="0013508F">
        <w:rPr>
          <w:rFonts w:cs="Times New Roman"/>
          <w:sz w:val="28"/>
          <w:szCs w:val="28"/>
        </w:rPr>
        <w:t xml:space="preserve"> №132»</w:t>
      </w:r>
    </w:p>
    <w:p w:rsidR="00872B04" w:rsidRPr="0013508F" w:rsidRDefault="0084501C" w:rsidP="00872B04">
      <w:pPr>
        <w:jc w:val="both"/>
        <w:rPr>
          <w:rFonts w:cs="Times New Roman"/>
          <w:sz w:val="28"/>
          <w:szCs w:val="28"/>
        </w:rPr>
      </w:pPr>
      <w:r>
        <w:rPr>
          <w:rFonts w:cs="Times New Roman"/>
          <w:sz w:val="28"/>
          <w:szCs w:val="28"/>
        </w:rPr>
        <w:t>3.Учебно-методический комплект</w:t>
      </w:r>
      <w:r w:rsidR="00872B04" w:rsidRPr="0013508F">
        <w:rPr>
          <w:rFonts w:cs="Times New Roman"/>
          <w:sz w:val="28"/>
          <w:szCs w:val="28"/>
        </w:rPr>
        <w:t>:</w:t>
      </w:r>
    </w:p>
    <w:p w:rsidR="00872B04" w:rsidRPr="0013508F" w:rsidRDefault="00872B04" w:rsidP="00872B04">
      <w:pPr>
        <w:jc w:val="both"/>
        <w:rPr>
          <w:rFonts w:cs="Times New Roman"/>
          <w:sz w:val="28"/>
          <w:szCs w:val="28"/>
        </w:rPr>
      </w:pPr>
      <w:r w:rsidRPr="0013508F">
        <w:rPr>
          <w:rFonts w:cs="Times New Roman"/>
          <w:b/>
          <w:sz w:val="28"/>
          <w:szCs w:val="28"/>
        </w:rPr>
        <w:t>1</w:t>
      </w:r>
      <w:r w:rsidRPr="0013508F">
        <w:rPr>
          <w:rFonts w:cs="Times New Roman"/>
          <w:sz w:val="28"/>
          <w:szCs w:val="28"/>
        </w:rPr>
        <w:t xml:space="preserve">. Математические основы информатики. Элективный курс: учебное пособие/ Е.В. Андреева, Л.Л. </w:t>
      </w:r>
      <w:proofErr w:type="spellStart"/>
      <w:r w:rsidRPr="0013508F">
        <w:rPr>
          <w:rFonts w:cs="Times New Roman"/>
          <w:sz w:val="28"/>
          <w:szCs w:val="28"/>
        </w:rPr>
        <w:t>Босова</w:t>
      </w:r>
      <w:proofErr w:type="spellEnd"/>
      <w:r w:rsidRPr="0013508F">
        <w:rPr>
          <w:rFonts w:cs="Times New Roman"/>
          <w:sz w:val="28"/>
          <w:szCs w:val="28"/>
        </w:rPr>
        <w:t xml:space="preserve">, И.Н. </w:t>
      </w:r>
      <w:proofErr w:type="spellStart"/>
      <w:r w:rsidRPr="0013508F">
        <w:rPr>
          <w:rFonts w:cs="Times New Roman"/>
          <w:sz w:val="28"/>
          <w:szCs w:val="28"/>
        </w:rPr>
        <w:t>Фалина</w:t>
      </w:r>
      <w:proofErr w:type="spellEnd"/>
      <w:r w:rsidRPr="0013508F">
        <w:rPr>
          <w:rFonts w:cs="Times New Roman"/>
          <w:sz w:val="28"/>
          <w:szCs w:val="28"/>
        </w:rPr>
        <w:t xml:space="preserve"> – 2-е изд., </w:t>
      </w:r>
      <w:proofErr w:type="spellStart"/>
      <w:r w:rsidRPr="0013508F">
        <w:rPr>
          <w:rFonts w:cs="Times New Roman"/>
          <w:sz w:val="28"/>
          <w:szCs w:val="28"/>
        </w:rPr>
        <w:t>испр</w:t>
      </w:r>
      <w:proofErr w:type="spellEnd"/>
      <w:r w:rsidRPr="0013508F">
        <w:rPr>
          <w:rFonts w:cs="Times New Roman"/>
          <w:sz w:val="28"/>
          <w:szCs w:val="28"/>
        </w:rPr>
        <w:t>. – М.:БИНОМ. Лаборатория знаний, 2007. – 328с.</w:t>
      </w:r>
    </w:p>
    <w:p w:rsidR="00872B04" w:rsidRPr="0013508F" w:rsidRDefault="00872B04" w:rsidP="00872B04">
      <w:pPr>
        <w:jc w:val="both"/>
        <w:rPr>
          <w:rFonts w:cs="Times New Roman"/>
          <w:sz w:val="28"/>
          <w:szCs w:val="28"/>
        </w:rPr>
      </w:pPr>
      <w:r w:rsidRPr="0013508F">
        <w:rPr>
          <w:rFonts w:cs="Times New Roman"/>
          <w:b/>
          <w:sz w:val="28"/>
          <w:szCs w:val="28"/>
        </w:rPr>
        <w:t>2.</w:t>
      </w:r>
      <w:r w:rsidRPr="0013508F">
        <w:rPr>
          <w:rFonts w:cs="Times New Roman"/>
          <w:sz w:val="28"/>
          <w:szCs w:val="28"/>
        </w:rPr>
        <w:t xml:space="preserve"> Математические основы информатики. Элективный курс: методическое  пособие/ Е.В. Андреева, Л.Л. </w:t>
      </w:r>
      <w:proofErr w:type="spellStart"/>
      <w:r w:rsidRPr="0013508F">
        <w:rPr>
          <w:rFonts w:cs="Times New Roman"/>
          <w:sz w:val="28"/>
          <w:szCs w:val="28"/>
        </w:rPr>
        <w:t>Босова</w:t>
      </w:r>
      <w:proofErr w:type="spellEnd"/>
      <w:r w:rsidRPr="0013508F">
        <w:rPr>
          <w:rFonts w:cs="Times New Roman"/>
          <w:sz w:val="28"/>
          <w:szCs w:val="28"/>
        </w:rPr>
        <w:t xml:space="preserve">, И.Н. </w:t>
      </w:r>
      <w:proofErr w:type="spellStart"/>
      <w:r w:rsidRPr="0013508F">
        <w:rPr>
          <w:rFonts w:cs="Times New Roman"/>
          <w:sz w:val="28"/>
          <w:szCs w:val="28"/>
        </w:rPr>
        <w:t>Фалина</w:t>
      </w:r>
      <w:proofErr w:type="spellEnd"/>
      <w:r w:rsidRPr="0013508F">
        <w:rPr>
          <w:rFonts w:cs="Times New Roman"/>
          <w:sz w:val="28"/>
          <w:szCs w:val="28"/>
        </w:rPr>
        <w:t xml:space="preserve"> – М.:БИНОМ. Лаборатория знаний, 2007- 312 </w:t>
      </w:r>
      <w:proofErr w:type="gramStart"/>
      <w:r w:rsidRPr="0013508F">
        <w:rPr>
          <w:rFonts w:cs="Times New Roman"/>
          <w:sz w:val="28"/>
          <w:szCs w:val="28"/>
        </w:rPr>
        <w:t>с. .</w:t>
      </w:r>
      <w:proofErr w:type="gramEnd"/>
    </w:p>
    <w:p w:rsidR="00872B04" w:rsidRDefault="0084501C">
      <w:pPr>
        <w:jc w:val="both"/>
        <w:rPr>
          <w:rStyle w:val="ac"/>
          <w:rFonts w:cs="Times New Roman"/>
          <w:color w:val="auto"/>
          <w:sz w:val="28"/>
          <w:szCs w:val="28"/>
        </w:rPr>
      </w:pPr>
      <w:r>
        <w:rPr>
          <w:rFonts w:cs="Times New Roman"/>
          <w:sz w:val="28"/>
          <w:szCs w:val="28"/>
        </w:rPr>
        <w:t>4</w:t>
      </w:r>
      <w:r w:rsidR="00C75DF9" w:rsidRPr="0013508F">
        <w:rPr>
          <w:rFonts w:cs="Times New Roman"/>
          <w:sz w:val="28"/>
          <w:szCs w:val="28"/>
        </w:rPr>
        <w:t xml:space="preserve">. Сайт </w:t>
      </w:r>
      <w:proofErr w:type="spellStart"/>
      <w:r w:rsidR="00C75DF9" w:rsidRPr="0013508F">
        <w:rPr>
          <w:rFonts w:cs="Times New Roman"/>
          <w:sz w:val="28"/>
          <w:szCs w:val="28"/>
        </w:rPr>
        <w:t>К.Полякова</w:t>
      </w:r>
      <w:proofErr w:type="spellEnd"/>
      <w:r w:rsidR="00C75DF9" w:rsidRPr="0013508F">
        <w:rPr>
          <w:rFonts w:cs="Times New Roman"/>
          <w:sz w:val="28"/>
          <w:szCs w:val="28"/>
        </w:rPr>
        <w:t xml:space="preserve">: </w:t>
      </w:r>
      <w:hyperlink r:id="rId6" w:history="1">
        <w:r w:rsidR="009862BF" w:rsidRPr="0013508F">
          <w:rPr>
            <w:rStyle w:val="ac"/>
            <w:rFonts w:cs="Times New Roman"/>
            <w:color w:val="auto"/>
            <w:sz w:val="28"/>
            <w:szCs w:val="28"/>
          </w:rPr>
          <w:t>https://kpolyakov.spb.ru/school</w:t>
        </w:r>
      </w:hyperlink>
    </w:p>
    <w:p w:rsidR="0084501C" w:rsidRDefault="0084501C">
      <w:pPr>
        <w:jc w:val="both"/>
        <w:rPr>
          <w:rFonts w:cs="Times New Roman"/>
          <w:sz w:val="28"/>
          <w:szCs w:val="28"/>
        </w:rPr>
      </w:pPr>
    </w:p>
    <w:p w:rsidR="0013508F" w:rsidRDefault="0013508F" w:rsidP="00040EAF">
      <w:pPr>
        <w:jc w:val="both"/>
        <w:rPr>
          <w:rFonts w:cs="Times New Roman"/>
          <w:sz w:val="28"/>
          <w:szCs w:val="28"/>
        </w:rPr>
      </w:pPr>
      <w:r w:rsidRPr="0013508F">
        <w:rPr>
          <w:rFonts w:cs="Times New Roman"/>
          <w:sz w:val="28"/>
          <w:szCs w:val="28"/>
        </w:rPr>
        <w:t>Данный курс носит интегрированный, междисциплинарный характер.</w:t>
      </w:r>
    </w:p>
    <w:p w:rsidR="00040EAF" w:rsidRPr="0013508F" w:rsidRDefault="00040EAF" w:rsidP="00040EAF">
      <w:pPr>
        <w:rPr>
          <w:rFonts w:cs="Times New Roman"/>
          <w:b/>
          <w:bCs/>
          <w:sz w:val="28"/>
          <w:szCs w:val="28"/>
        </w:rPr>
      </w:pPr>
      <w:r>
        <w:rPr>
          <w:rFonts w:cs="Times New Roman"/>
          <w:b/>
          <w:bCs/>
          <w:sz w:val="28"/>
          <w:szCs w:val="28"/>
        </w:rPr>
        <w:t>Ц</w:t>
      </w:r>
      <w:r w:rsidRPr="0013508F">
        <w:rPr>
          <w:rFonts w:cs="Times New Roman"/>
          <w:b/>
          <w:bCs/>
          <w:sz w:val="28"/>
          <w:szCs w:val="28"/>
        </w:rPr>
        <w:t>ели:</w:t>
      </w:r>
    </w:p>
    <w:p w:rsidR="00040EAF" w:rsidRPr="0013508F" w:rsidRDefault="00040EAF" w:rsidP="00040EAF">
      <w:pPr>
        <w:numPr>
          <w:ilvl w:val="0"/>
          <w:numId w:val="1"/>
        </w:numPr>
        <w:jc w:val="both"/>
        <w:rPr>
          <w:rFonts w:cs="Times New Roman"/>
          <w:sz w:val="28"/>
          <w:szCs w:val="28"/>
        </w:rPr>
      </w:pPr>
      <w:r w:rsidRPr="0013508F">
        <w:rPr>
          <w:rFonts w:cs="Times New Roman"/>
          <w:sz w:val="28"/>
          <w:szCs w:val="28"/>
        </w:rPr>
        <w:t>формирование у выпускников школы основ научного мировоззрения;</w:t>
      </w:r>
    </w:p>
    <w:p w:rsidR="00040EAF" w:rsidRPr="0013508F" w:rsidRDefault="00040EAF" w:rsidP="00040EAF">
      <w:pPr>
        <w:numPr>
          <w:ilvl w:val="0"/>
          <w:numId w:val="1"/>
        </w:numPr>
        <w:jc w:val="both"/>
        <w:rPr>
          <w:rFonts w:cs="Times New Roman"/>
          <w:sz w:val="28"/>
          <w:szCs w:val="28"/>
        </w:rPr>
      </w:pPr>
      <w:r w:rsidRPr="0013508F">
        <w:rPr>
          <w:rFonts w:cs="Times New Roman"/>
          <w:sz w:val="28"/>
          <w:szCs w:val="28"/>
        </w:rPr>
        <w:t>обеспечение преемственности между общим и профессиональным образованием за счет более эффективной  подготовки выпускников школы к освоению программ  высшего профессионального образования;</w:t>
      </w:r>
    </w:p>
    <w:p w:rsidR="00040EAF" w:rsidRPr="0013508F" w:rsidRDefault="00040EAF" w:rsidP="00040EAF">
      <w:pPr>
        <w:numPr>
          <w:ilvl w:val="0"/>
          <w:numId w:val="1"/>
        </w:numPr>
        <w:jc w:val="both"/>
        <w:rPr>
          <w:rFonts w:cs="Times New Roman"/>
          <w:sz w:val="28"/>
          <w:szCs w:val="28"/>
        </w:rPr>
      </w:pPr>
      <w:r w:rsidRPr="0013508F">
        <w:rPr>
          <w:rFonts w:cs="Times New Roman"/>
          <w:sz w:val="28"/>
          <w:szCs w:val="28"/>
        </w:rPr>
        <w:t>создание условий для саморазвития и самовоспитания личности.</w:t>
      </w:r>
    </w:p>
    <w:p w:rsidR="00040EAF" w:rsidRPr="0013508F" w:rsidRDefault="00040EAF" w:rsidP="00040EAF">
      <w:pPr>
        <w:ind w:firstLine="709"/>
        <w:jc w:val="both"/>
        <w:rPr>
          <w:rFonts w:cs="Times New Roman"/>
          <w:b/>
          <w:sz w:val="28"/>
          <w:szCs w:val="28"/>
        </w:rPr>
      </w:pPr>
      <w:r>
        <w:rPr>
          <w:rFonts w:cs="Times New Roman"/>
          <w:b/>
          <w:sz w:val="28"/>
          <w:szCs w:val="28"/>
        </w:rPr>
        <w:t>З</w:t>
      </w:r>
      <w:r w:rsidRPr="0013508F">
        <w:rPr>
          <w:rFonts w:cs="Times New Roman"/>
          <w:b/>
          <w:sz w:val="28"/>
          <w:szCs w:val="28"/>
        </w:rPr>
        <w:t>адачи курса:</w:t>
      </w:r>
    </w:p>
    <w:p w:rsidR="00040EAF" w:rsidRPr="0013508F" w:rsidRDefault="00040EAF" w:rsidP="00040EAF">
      <w:pPr>
        <w:numPr>
          <w:ilvl w:val="0"/>
          <w:numId w:val="2"/>
        </w:numPr>
        <w:jc w:val="both"/>
        <w:rPr>
          <w:rFonts w:cs="Times New Roman"/>
          <w:sz w:val="28"/>
          <w:szCs w:val="28"/>
        </w:rPr>
      </w:pPr>
      <w:r w:rsidRPr="0013508F">
        <w:rPr>
          <w:rFonts w:cs="Times New Roman"/>
          <w:sz w:val="28"/>
          <w:szCs w:val="28"/>
        </w:rPr>
        <w:t>сформировать у обучаемых системное представление о теоретической базе информационных и коммуникационных технологий;</w:t>
      </w:r>
    </w:p>
    <w:p w:rsidR="00040EAF" w:rsidRPr="0013508F" w:rsidRDefault="00040EAF" w:rsidP="00040EAF">
      <w:pPr>
        <w:numPr>
          <w:ilvl w:val="0"/>
          <w:numId w:val="2"/>
        </w:numPr>
        <w:jc w:val="both"/>
        <w:rPr>
          <w:rFonts w:cs="Times New Roman"/>
          <w:sz w:val="28"/>
          <w:szCs w:val="28"/>
        </w:rPr>
      </w:pPr>
      <w:r w:rsidRPr="0013508F">
        <w:rPr>
          <w:rFonts w:cs="Times New Roman"/>
          <w:sz w:val="28"/>
          <w:szCs w:val="28"/>
        </w:rPr>
        <w:t>показать взаимосвязь и взаимовлияние информатики с другими предметами;</w:t>
      </w:r>
    </w:p>
    <w:p w:rsidR="00040EAF" w:rsidRPr="0013508F" w:rsidRDefault="00040EAF" w:rsidP="00040EAF">
      <w:pPr>
        <w:numPr>
          <w:ilvl w:val="0"/>
          <w:numId w:val="2"/>
        </w:numPr>
        <w:jc w:val="both"/>
        <w:rPr>
          <w:rFonts w:cs="Times New Roman"/>
          <w:sz w:val="28"/>
          <w:szCs w:val="28"/>
        </w:rPr>
      </w:pPr>
      <w:r w:rsidRPr="0013508F">
        <w:rPr>
          <w:rFonts w:cs="Times New Roman"/>
          <w:sz w:val="28"/>
          <w:szCs w:val="28"/>
        </w:rPr>
        <w:t>привить учащимся навыки, требуемые большинством видов современной деятельности (налаживание контактов с другими членами коллектива, планирование и организация совместной  деятельности и т. д.)</w:t>
      </w:r>
    </w:p>
    <w:p w:rsidR="00040EAF" w:rsidRPr="0013508F" w:rsidRDefault="00040EAF" w:rsidP="00040EAF">
      <w:pPr>
        <w:numPr>
          <w:ilvl w:val="0"/>
          <w:numId w:val="2"/>
        </w:numPr>
        <w:jc w:val="both"/>
        <w:rPr>
          <w:rFonts w:cs="Times New Roman"/>
          <w:sz w:val="28"/>
          <w:szCs w:val="28"/>
        </w:rPr>
      </w:pPr>
      <w:r w:rsidRPr="0013508F">
        <w:rPr>
          <w:rFonts w:cs="Times New Roman"/>
          <w:sz w:val="28"/>
          <w:szCs w:val="28"/>
        </w:rPr>
        <w:t>сформировать умения решения исследовательских задач;</w:t>
      </w:r>
    </w:p>
    <w:p w:rsidR="00040EAF" w:rsidRPr="0013508F" w:rsidRDefault="00040EAF" w:rsidP="00040EAF">
      <w:pPr>
        <w:numPr>
          <w:ilvl w:val="0"/>
          <w:numId w:val="2"/>
        </w:numPr>
        <w:jc w:val="both"/>
        <w:rPr>
          <w:rFonts w:cs="Times New Roman"/>
          <w:sz w:val="28"/>
          <w:szCs w:val="28"/>
        </w:rPr>
      </w:pPr>
      <w:r w:rsidRPr="0013508F">
        <w:rPr>
          <w:rFonts w:cs="Times New Roman"/>
          <w:sz w:val="28"/>
          <w:szCs w:val="28"/>
        </w:rPr>
        <w:t>сформировать умения решения практических задач, требующих получения законченного продукта;</w:t>
      </w:r>
    </w:p>
    <w:p w:rsidR="00040EAF" w:rsidRPr="0013508F" w:rsidRDefault="00040EAF" w:rsidP="00040EAF">
      <w:pPr>
        <w:numPr>
          <w:ilvl w:val="0"/>
          <w:numId w:val="2"/>
        </w:numPr>
        <w:jc w:val="both"/>
        <w:rPr>
          <w:rFonts w:cs="Times New Roman"/>
          <w:sz w:val="28"/>
          <w:szCs w:val="28"/>
        </w:rPr>
      </w:pPr>
      <w:r w:rsidRPr="0013508F">
        <w:rPr>
          <w:rFonts w:cs="Times New Roman"/>
          <w:sz w:val="28"/>
          <w:szCs w:val="28"/>
        </w:rPr>
        <w:t>развить способность к самообучению.</w:t>
      </w:r>
    </w:p>
    <w:p w:rsidR="00040EAF" w:rsidRPr="0013508F" w:rsidRDefault="00040EAF" w:rsidP="0013508F">
      <w:pPr>
        <w:ind w:left="720"/>
        <w:jc w:val="both"/>
        <w:rPr>
          <w:rFonts w:cs="Times New Roman"/>
          <w:sz w:val="28"/>
          <w:szCs w:val="28"/>
        </w:rPr>
      </w:pPr>
    </w:p>
    <w:p w:rsidR="0013508F" w:rsidRPr="0013508F" w:rsidRDefault="0013508F" w:rsidP="0013508F">
      <w:pPr>
        <w:ind w:left="720"/>
        <w:jc w:val="both"/>
        <w:rPr>
          <w:rFonts w:cs="Times New Roman"/>
          <w:sz w:val="28"/>
          <w:szCs w:val="28"/>
        </w:rPr>
      </w:pPr>
      <w:r w:rsidRPr="0013508F">
        <w:rPr>
          <w:rFonts w:eastAsia="Times New Roman" w:cs="Times New Roman"/>
          <w:sz w:val="28"/>
          <w:szCs w:val="28"/>
          <w:lang w:eastAsia="ru-RU"/>
        </w:rPr>
        <w:t>Программой отводится на изучение к</w:t>
      </w:r>
      <w:r w:rsidRPr="0013508F">
        <w:rPr>
          <w:rFonts w:cs="Times New Roman"/>
          <w:sz w:val="28"/>
          <w:szCs w:val="28"/>
        </w:rPr>
        <w:t xml:space="preserve">урса 1 час в неделю в течение одного года обучения 10 класс – 35 час, 11 класс – 34 час, итого 69 часов. </w:t>
      </w:r>
    </w:p>
    <w:p w:rsidR="0013508F" w:rsidRPr="0013508F" w:rsidRDefault="0013508F">
      <w:pPr>
        <w:jc w:val="both"/>
        <w:rPr>
          <w:rFonts w:cs="Times New Roman"/>
          <w:sz w:val="28"/>
          <w:szCs w:val="28"/>
        </w:rPr>
      </w:pPr>
    </w:p>
    <w:p w:rsidR="009862BF" w:rsidRPr="0013508F" w:rsidRDefault="009862BF">
      <w:pPr>
        <w:jc w:val="both"/>
        <w:rPr>
          <w:rFonts w:cs="Times New Roman"/>
          <w:sz w:val="28"/>
          <w:szCs w:val="28"/>
        </w:rPr>
      </w:pPr>
    </w:p>
    <w:p w:rsidR="00872B04" w:rsidRPr="0013508F" w:rsidRDefault="00872B04" w:rsidP="00872B04">
      <w:pPr>
        <w:jc w:val="center"/>
        <w:rPr>
          <w:rFonts w:eastAsia="Times New Roman" w:cs="Times New Roman"/>
          <w:b/>
          <w:sz w:val="28"/>
          <w:szCs w:val="28"/>
        </w:rPr>
      </w:pPr>
      <w:r w:rsidRPr="0013508F">
        <w:rPr>
          <w:rFonts w:eastAsia="Times New Roman" w:cs="Times New Roman"/>
          <w:b/>
          <w:sz w:val="28"/>
          <w:szCs w:val="28"/>
        </w:rPr>
        <w:t>Планируемые результаты освоения курса</w:t>
      </w:r>
      <w:r w:rsidR="00627AA7" w:rsidRPr="0013508F">
        <w:rPr>
          <w:rFonts w:eastAsia="Times New Roman" w:cs="Times New Roman"/>
          <w:b/>
          <w:sz w:val="28"/>
          <w:szCs w:val="28"/>
        </w:rPr>
        <w:t>:</w:t>
      </w:r>
    </w:p>
    <w:p w:rsidR="00DB624B" w:rsidRPr="0013508F" w:rsidRDefault="00DB624B" w:rsidP="00DB624B">
      <w:pPr>
        <w:pStyle w:val="ConsPlusNormal"/>
        <w:spacing w:before="240"/>
        <w:ind w:firstLine="540"/>
        <w:jc w:val="center"/>
        <w:rPr>
          <w:b/>
          <w:color w:val="000000" w:themeColor="text1"/>
          <w:sz w:val="28"/>
          <w:szCs w:val="28"/>
        </w:rPr>
      </w:pPr>
      <w:r w:rsidRPr="0013508F">
        <w:rPr>
          <w:b/>
          <w:color w:val="000000" w:themeColor="text1"/>
          <w:sz w:val="28"/>
          <w:szCs w:val="28"/>
        </w:rPr>
        <w:t>Личностные результаты освоения основной образовательной программы должны отражать:</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1) российскую гражданскую идентичность, патриотизм, уважение к своему народу, чувства ответственности перед Родиной, гордости за свой край, свою Родину, прошлое и настоящее многонационального народа России, уважение государственных символов (герб, флаг, гимн);</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lastRenderedPageBreak/>
        <w:t>2) гражданскую позицию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3) готовность к служению Отечеству, его защите;</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 xml:space="preserve">4) </w:t>
      </w:r>
      <w:proofErr w:type="spellStart"/>
      <w:r w:rsidRPr="0013508F">
        <w:rPr>
          <w:color w:val="000000" w:themeColor="text1"/>
          <w:sz w:val="28"/>
          <w:szCs w:val="28"/>
        </w:rPr>
        <w:t>сформированность</w:t>
      </w:r>
      <w:proofErr w:type="spellEnd"/>
      <w:r w:rsidRPr="0013508F">
        <w:rPr>
          <w:color w:val="000000" w:themeColor="text1"/>
          <w:sz w:val="28"/>
          <w:szCs w:val="28"/>
        </w:rPr>
        <w:t xml:space="preserve">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 xml:space="preserve">5) </w:t>
      </w:r>
      <w:proofErr w:type="spellStart"/>
      <w:r w:rsidRPr="0013508F">
        <w:rPr>
          <w:color w:val="000000" w:themeColor="text1"/>
          <w:sz w:val="28"/>
          <w:szCs w:val="28"/>
        </w:rPr>
        <w:t>сформированность</w:t>
      </w:r>
      <w:proofErr w:type="spellEnd"/>
      <w:r w:rsidRPr="0013508F">
        <w:rPr>
          <w:color w:val="000000" w:themeColor="text1"/>
          <w:sz w:val="28"/>
          <w:szCs w:val="28"/>
        </w:rPr>
        <w:t xml:space="preserve">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6)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 способность противостоять идеологии экстремизма, национализма, ксенофобии, дискриминации по социальным, религиозным, расовым, национальным признакам и другим негативным социальным явлениям;</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7) 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8) нравственное сознание и поведение на основе усвоения общечеловеческих ценностей;</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9)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10) эстетическое отношение к миру, включая эстетику быта, научного и технического творчества, спорта, общественных отношений;</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11) принятие и реализацию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12) 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 помощь;</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13) осознанный выбор будущей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 xml:space="preserve">14) </w:t>
      </w:r>
      <w:proofErr w:type="spellStart"/>
      <w:r w:rsidRPr="0013508F">
        <w:rPr>
          <w:color w:val="000000" w:themeColor="text1"/>
          <w:sz w:val="28"/>
          <w:szCs w:val="28"/>
        </w:rPr>
        <w:t>сформированность</w:t>
      </w:r>
      <w:proofErr w:type="spellEnd"/>
      <w:r w:rsidRPr="0013508F">
        <w:rPr>
          <w:color w:val="000000" w:themeColor="text1"/>
          <w:sz w:val="28"/>
          <w:szCs w:val="28"/>
        </w:rPr>
        <w:t xml:space="preserve"> экологического мышления, понимания влияния социально-экономических процессов на состояние природной и социальной среды; приобретение опыта эколого-направленной деятельности;</w:t>
      </w:r>
    </w:p>
    <w:p w:rsidR="00DB624B" w:rsidRDefault="00DB624B" w:rsidP="0084501C">
      <w:pPr>
        <w:pStyle w:val="ConsPlusNormal"/>
        <w:ind w:firstLine="540"/>
        <w:jc w:val="both"/>
        <w:rPr>
          <w:color w:val="000000" w:themeColor="text1"/>
          <w:sz w:val="28"/>
          <w:szCs w:val="28"/>
        </w:rPr>
      </w:pPr>
      <w:r w:rsidRPr="0013508F">
        <w:rPr>
          <w:color w:val="000000" w:themeColor="text1"/>
          <w:sz w:val="28"/>
          <w:szCs w:val="28"/>
        </w:rPr>
        <w:t>15) ответственное отношение к созданию семьи на основе осознанного принятия ценностей семейной жизни.</w:t>
      </w:r>
    </w:p>
    <w:p w:rsidR="00172945" w:rsidRDefault="00172945" w:rsidP="0084501C">
      <w:pPr>
        <w:pStyle w:val="ConsPlusNormal"/>
        <w:ind w:firstLine="540"/>
        <w:jc w:val="both"/>
        <w:rPr>
          <w:color w:val="000000" w:themeColor="text1"/>
          <w:sz w:val="28"/>
          <w:szCs w:val="28"/>
        </w:rPr>
      </w:pPr>
    </w:p>
    <w:p w:rsidR="00172945" w:rsidRPr="0013508F" w:rsidRDefault="00172945" w:rsidP="0084501C">
      <w:pPr>
        <w:pStyle w:val="ConsPlusNormal"/>
        <w:ind w:firstLine="540"/>
        <w:jc w:val="both"/>
        <w:rPr>
          <w:color w:val="000000" w:themeColor="text1"/>
          <w:sz w:val="28"/>
          <w:szCs w:val="28"/>
        </w:rPr>
      </w:pPr>
    </w:p>
    <w:p w:rsidR="00DB624B" w:rsidRPr="0013508F" w:rsidRDefault="00DB624B" w:rsidP="00741ADC">
      <w:pPr>
        <w:pStyle w:val="ConsPlusNormal"/>
        <w:spacing w:before="240"/>
        <w:ind w:firstLine="540"/>
        <w:jc w:val="center"/>
        <w:rPr>
          <w:b/>
          <w:color w:val="000000" w:themeColor="text1"/>
          <w:sz w:val="28"/>
          <w:szCs w:val="28"/>
        </w:rPr>
      </w:pPr>
      <w:proofErr w:type="spellStart"/>
      <w:r w:rsidRPr="0013508F">
        <w:rPr>
          <w:b/>
          <w:color w:val="000000" w:themeColor="text1"/>
          <w:sz w:val="28"/>
          <w:szCs w:val="28"/>
        </w:rPr>
        <w:lastRenderedPageBreak/>
        <w:t>Метапредметные</w:t>
      </w:r>
      <w:proofErr w:type="spellEnd"/>
      <w:r w:rsidRPr="0013508F">
        <w:rPr>
          <w:b/>
          <w:color w:val="000000" w:themeColor="text1"/>
          <w:sz w:val="28"/>
          <w:szCs w:val="28"/>
        </w:rPr>
        <w:t xml:space="preserve"> результаты освоения основной образовательной программы должны отражать:</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1)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2)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3)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4) 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5) 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6) умение определять назначение и функции различных социальных институтов;</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7) умение самостоятельно оценивать и принимать решения, определяющие стратегию поведения, с учетом гражданских и нравственных ценностей;</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8) владение языковыми средствами - умение ясно, логично и точно излагать свою точку зрения, использовать адекватные языковые средства;</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9) 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p w:rsidR="00741ADC" w:rsidRPr="0013508F" w:rsidRDefault="00741ADC" w:rsidP="00872B04">
      <w:pPr>
        <w:jc w:val="center"/>
        <w:rPr>
          <w:rFonts w:cs="Times New Roman"/>
          <w:b/>
          <w:bCs/>
          <w:sz w:val="28"/>
          <w:szCs w:val="28"/>
        </w:rPr>
      </w:pPr>
    </w:p>
    <w:p w:rsidR="00627AA7" w:rsidRPr="0013508F" w:rsidRDefault="00741ADC" w:rsidP="00872B04">
      <w:pPr>
        <w:jc w:val="center"/>
        <w:rPr>
          <w:rFonts w:cs="Times New Roman"/>
          <w:b/>
          <w:bCs/>
          <w:sz w:val="28"/>
          <w:szCs w:val="28"/>
        </w:rPr>
      </w:pPr>
      <w:r w:rsidRPr="0013508F">
        <w:rPr>
          <w:rFonts w:cs="Times New Roman"/>
          <w:b/>
          <w:bCs/>
          <w:sz w:val="28"/>
          <w:szCs w:val="28"/>
        </w:rPr>
        <w:t>Предметные результаты обучения</w:t>
      </w:r>
    </w:p>
    <w:p w:rsidR="00741ADC" w:rsidRPr="0013508F" w:rsidRDefault="00741ADC" w:rsidP="00741ADC">
      <w:pPr>
        <w:pStyle w:val="ConsPlusNormal"/>
        <w:spacing w:before="240"/>
        <w:ind w:firstLine="540"/>
        <w:jc w:val="both"/>
        <w:rPr>
          <w:b/>
          <w:sz w:val="28"/>
          <w:szCs w:val="28"/>
        </w:rPr>
      </w:pPr>
      <w:r w:rsidRPr="0013508F">
        <w:rPr>
          <w:b/>
          <w:sz w:val="28"/>
          <w:szCs w:val="28"/>
        </w:rPr>
        <w:t xml:space="preserve">Изучение </w:t>
      </w:r>
      <w:r w:rsidR="0084501C">
        <w:rPr>
          <w:b/>
          <w:sz w:val="28"/>
          <w:szCs w:val="28"/>
        </w:rPr>
        <w:t>курса</w:t>
      </w:r>
      <w:r w:rsidRPr="0013508F">
        <w:rPr>
          <w:b/>
          <w:sz w:val="28"/>
          <w:szCs w:val="28"/>
        </w:rPr>
        <w:t xml:space="preserve"> "</w:t>
      </w:r>
      <w:r w:rsidR="009862BF" w:rsidRPr="0013508F">
        <w:rPr>
          <w:b/>
          <w:sz w:val="28"/>
          <w:szCs w:val="28"/>
        </w:rPr>
        <w:t xml:space="preserve"> </w:t>
      </w:r>
      <w:r w:rsidR="00172945">
        <w:rPr>
          <w:rFonts w:eastAsia="Times New Roman"/>
          <w:b/>
          <w:sz w:val="28"/>
          <w:szCs w:val="28"/>
        </w:rPr>
        <w:t>Информационно-коммуникативные технологии</w:t>
      </w:r>
      <w:r w:rsidR="00172945" w:rsidRPr="0013508F">
        <w:rPr>
          <w:b/>
          <w:sz w:val="28"/>
          <w:szCs w:val="28"/>
        </w:rPr>
        <w:t xml:space="preserve"> </w:t>
      </w:r>
      <w:r w:rsidRPr="0013508F">
        <w:rPr>
          <w:b/>
          <w:sz w:val="28"/>
          <w:szCs w:val="28"/>
        </w:rPr>
        <w:t>" должно обеспечить:</w:t>
      </w:r>
    </w:p>
    <w:p w:rsidR="00741ADC" w:rsidRPr="0013508F" w:rsidRDefault="00741ADC" w:rsidP="0084501C">
      <w:pPr>
        <w:pStyle w:val="ConsPlusNormal"/>
        <w:ind w:firstLine="540"/>
        <w:jc w:val="both"/>
        <w:rPr>
          <w:sz w:val="28"/>
          <w:szCs w:val="28"/>
        </w:rPr>
      </w:pPr>
      <w:proofErr w:type="spellStart"/>
      <w:r w:rsidRPr="0013508F">
        <w:rPr>
          <w:sz w:val="28"/>
          <w:szCs w:val="28"/>
        </w:rPr>
        <w:t>сформированность</w:t>
      </w:r>
      <w:proofErr w:type="spellEnd"/>
      <w:r w:rsidRPr="0013508F">
        <w:rPr>
          <w:sz w:val="28"/>
          <w:szCs w:val="28"/>
        </w:rPr>
        <w:t xml:space="preserve"> основ логического, алгоритмического и математического мышления;</w:t>
      </w:r>
    </w:p>
    <w:p w:rsidR="00741ADC" w:rsidRPr="0013508F" w:rsidRDefault="00741ADC" w:rsidP="0084501C">
      <w:pPr>
        <w:pStyle w:val="ConsPlusNormal"/>
        <w:ind w:firstLine="540"/>
        <w:jc w:val="both"/>
        <w:rPr>
          <w:sz w:val="28"/>
          <w:szCs w:val="28"/>
        </w:rPr>
      </w:pPr>
      <w:proofErr w:type="spellStart"/>
      <w:r w:rsidRPr="0013508F">
        <w:rPr>
          <w:sz w:val="28"/>
          <w:szCs w:val="28"/>
        </w:rPr>
        <w:t>сформированность</w:t>
      </w:r>
      <w:proofErr w:type="spellEnd"/>
      <w:r w:rsidRPr="0013508F">
        <w:rPr>
          <w:sz w:val="28"/>
          <w:szCs w:val="28"/>
        </w:rPr>
        <w:t xml:space="preserve"> умений применять полученные знания при решении различных задач;</w:t>
      </w:r>
    </w:p>
    <w:p w:rsidR="00741ADC" w:rsidRPr="0013508F" w:rsidRDefault="009862BF" w:rsidP="0084501C">
      <w:pPr>
        <w:pStyle w:val="ConsPlusNormal"/>
        <w:ind w:firstLine="540"/>
        <w:jc w:val="both"/>
        <w:rPr>
          <w:sz w:val="28"/>
          <w:szCs w:val="28"/>
        </w:rPr>
      </w:pPr>
      <w:proofErr w:type="spellStart"/>
      <w:r w:rsidRPr="0013508F">
        <w:rPr>
          <w:sz w:val="28"/>
          <w:szCs w:val="28"/>
        </w:rPr>
        <w:t>сформированн</w:t>
      </w:r>
      <w:r w:rsidR="00741ADC" w:rsidRPr="0013508F">
        <w:rPr>
          <w:sz w:val="28"/>
          <w:szCs w:val="28"/>
        </w:rPr>
        <w:t>ость</w:t>
      </w:r>
      <w:proofErr w:type="spellEnd"/>
      <w:r w:rsidR="00741ADC" w:rsidRPr="0013508F">
        <w:rPr>
          <w:sz w:val="28"/>
          <w:szCs w:val="28"/>
        </w:rPr>
        <w:t xml:space="preserve"> представлений о</w:t>
      </w:r>
      <w:r w:rsidRPr="0013508F">
        <w:rPr>
          <w:sz w:val="28"/>
          <w:szCs w:val="28"/>
        </w:rPr>
        <w:t>б</w:t>
      </w:r>
      <w:r w:rsidR="00741ADC" w:rsidRPr="0013508F">
        <w:rPr>
          <w:sz w:val="28"/>
          <w:szCs w:val="28"/>
        </w:rPr>
        <w:t xml:space="preserve"> </w:t>
      </w:r>
      <w:r w:rsidRPr="0013508F">
        <w:rPr>
          <w:sz w:val="28"/>
          <w:szCs w:val="28"/>
        </w:rPr>
        <w:t>информати</w:t>
      </w:r>
      <w:r w:rsidR="00741ADC" w:rsidRPr="0013508F">
        <w:rPr>
          <w:sz w:val="28"/>
          <w:szCs w:val="28"/>
        </w:rPr>
        <w:t>ке как части общечеловеческой культуры, универсальном языке науки, позволяющем описывать и изучать реальные процессы и явления;</w:t>
      </w:r>
    </w:p>
    <w:p w:rsidR="00741ADC" w:rsidRPr="0013508F" w:rsidRDefault="00741ADC" w:rsidP="0084501C">
      <w:pPr>
        <w:pStyle w:val="ConsPlusNormal"/>
        <w:ind w:firstLine="540"/>
        <w:jc w:val="both"/>
        <w:rPr>
          <w:sz w:val="28"/>
          <w:szCs w:val="28"/>
        </w:rPr>
      </w:pPr>
      <w:proofErr w:type="spellStart"/>
      <w:r w:rsidRPr="0013508F">
        <w:rPr>
          <w:sz w:val="28"/>
          <w:szCs w:val="28"/>
        </w:rPr>
        <w:t>сформированность</w:t>
      </w:r>
      <w:proofErr w:type="spellEnd"/>
      <w:r w:rsidRPr="0013508F">
        <w:rPr>
          <w:sz w:val="28"/>
          <w:szCs w:val="28"/>
        </w:rPr>
        <w:t xml:space="preserve"> представлений о влиянии информационных технологий на жизнь человека в обществе; понимание социального, экономического, политического, культурного, юридического, природного, эргономического, медицинского и физиологического контекстов информационных технологий;</w:t>
      </w:r>
    </w:p>
    <w:p w:rsidR="00741ADC" w:rsidRPr="0013508F" w:rsidRDefault="00741ADC" w:rsidP="00040EAF">
      <w:pPr>
        <w:pStyle w:val="ConsPlusNormal"/>
        <w:ind w:firstLine="540"/>
        <w:jc w:val="both"/>
        <w:rPr>
          <w:sz w:val="28"/>
          <w:szCs w:val="28"/>
        </w:rPr>
      </w:pPr>
      <w:r w:rsidRPr="0013508F">
        <w:rPr>
          <w:sz w:val="28"/>
          <w:szCs w:val="28"/>
        </w:rPr>
        <w:lastRenderedPageBreak/>
        <w:t>принятие этических аспектов информационных технологий; осознание ответственности людей, вовлеченных в создание и использование информационных систем, распространение информации.</w:t>
      </w:r>
    </w:p>
    <w:p w:rsidR="00741ADC" w:rsidRPr="0013508F" w:rsidRDefault="00741ADC" w:rsidP="00040EAF">
      <w:pPr>
        <w:pStyle w:val="ConsPlusNormal"/>
        <w:ind w:firstLine="540"/>
        <w:jc w:val="both"/>
        <w:rPr>
          <w:sz w:val="28"/>
          <w:szCs w:val="28"/>
        </w:rPr>
      </w:pPr>
      <w:r w:rsidRPr="0013508F">
        <w:rPr>
          <w:sz w:val="28"/>
          <w:szCs w:val="28"/>
        </w:rPr>
        <w:t xml:space="preserve"> </w:t>
      </w:r>
      <w:proofErr w:type="spellStart"/>
      <w:r w:rsidRPr="0013508F">
        <w:rPr>
          <w:sz w:val="28"/>
          <w:szCs w:val="28"/>
        </w:rPr>
        <w:t>сформированность</w:t>
      </w:r>
      <w:proofErr w:type="spellEnd"/>
      <w:r w:rsidRPr="0013508F">
        <w:rPr>
          <w:sz w:val="28"/>
          <w:szCs w:val="28"/>
        </w:rPr>
        <w:t xml:space="preserve"> представлений о</w:t>
      </w:r>
      <w:r w:rsidR="003C3C4D" w:rsidRPr="0013508F">
        <w:rPr>
          <w:sz w:val="28"/>
          <w:szCs w:val="28"/>
        </w:rPr>
        <w:t xml:space="preserve"> программировании и методах решения задач</w:t>
      </w:r>
      <w:r w:rsidRPr="0013508F">
        <w:rPr>
          <w:sz w:val="28"/>
          <w:szCs w:val="28"/>
        </w:rPr>
        <w:t>;</w:t>
      </w:r>
    </w:p>
    <w:p w:rsidR="00741ADC" w:rsidRPr="0013508F" w:rsidRDefault="00741ADC" w:rsidP="00040EAF">
      <w:pPr>
        <w:pStyle w:val="ConsPlusNormal"/>
        <w:ind w:firstLine="540"/>
        <w:jc w:val="both"/>
        <w:rPr>
          <w:sz w:val="28"/>
          <w:szCs w:val="28"/>
        </w:rPr>
      </w:pPr>
      <w:proofErr w:type="spellStart"/>
      <w:r w:rsidRPr="0013508F">
        <w:rPr>
          <w:sz w:val="28"/>
          <w:szCs w:val="28"/>
        </w:rPr>
        <w:t>сформированность</w:t>
      </w:r>
      <w:proofErr w:type="spellEnd"/>
      <w:r w:rsidRPr="0013508F">
        <w:rPr>
          <w:sz w:val="28"/>
          <w:szCs w:val="28"/>
        </w:rPr>
        <w:t xml:space="preserve"> понятийного аппарата по основным разделам курса </w:t>
      </w:r>
      <w:r w:rsidR="003C3C4D" w:rsidRPr="0013508F">
        <w:rPr>
          <w:sz w:val="28"/>
          <w:szCs w:val="28"/>
        </w:rPr>
        <w:t>информатики</w:t>
      </w:r>
      <w:r w:rsidRPr="0013508F">
        <w:rPr>
          <w:sz w:val="28"/>
          <w:szCs w:val="28"/>
        </w:rPr>
        <w:t>; и умения их применять; умения  и находить нестандартные способы решения задач;</w:t>
      </w:r>
    </w:p>
    <w:p w:rsidR="00741ADC" w:rsidRPr="0013508F" w:rsidRDefault="00741ADC" w:rsidP="00040EAF">
      <w:pPr>
        <w:pStyle w:val="ConsPlusNormal"/>
        <w:ind w:firstLine="540"/>
        <w:jc w:val="both"/>
        <w:rPr>
          <w:sz w:val="28"/>
          <w:szCs w:val="28"/>
        </w:rPr>
      </w:pPr>
      <w:proofErr w:type="spellStart"/>
      <w:r w:rsidRPr="0013508F">
        <w:rPr>
          <w:sz w:val="28"/>
          <w:szCs w:val="28"/>
        </w:rPr>
        <w:t>сформированность</w:t>
      </w:r>
      <w:proofErr w:type="spellEnd"/>
      <w:r w:rsidRPr="0013508F">
        <w:rPr>
          <w:sz w:val="28"/>
          <w:szCs w:val="28"/>
        </w:rPr>
        <w:t xml:space="preserve"> умений моделировать реальные ситуации, исследовать построенные модели, интерпретировать полученный результат;</w:t>
      </w:r>
    </w:p>
    <w:p w:rsidR="00741ADC" w:rsidRPr="0013508F" w:rsidRDefault="00741ADC" w:rsidP="00040EAF">
      <w:pPr>
        <w:pStyle w:val="ConsPlusNormal"/>
        <w:ind w:firstLine="540"/>
        <w:jc w:val="both"/>
        <w:rPr>
          <w:sz w:val="28"/>
          <w:szCs w:val="28"/>
        </w:rPr>
      </w:pPr>
      <w:proofErr w:type="spellStart"/>
      <w:r w:rsidRPr="0013508F">
        <w:rPr>
          <w:sz w:val="28"/>
          <w:szCs w:val="28"/>
        </w:rPr>
        <w:t>сформированность</w:t>
      </w:r>
      <w:proofErr w:type="spellEnd"/>
      <w:r w:rsidRPr="0013508F">
        <w:rPr>
          <w:sz w:val="28"/>
          <w:szCs w:val="28"/>
        </w:rPr>
        <w:t xml:space="preserve"> представлений об основных </w:t>
      </w:r>
      <w:r w:rsidR="00565A2F" w:rsidRPr="0013508F">
        <w:rPr>
          <w:sz w:val="28"/>
          <w:szCs w:val="28"/>
        </w:rPr>
        <w:t xml:space="preserve">информационных </w:t>
      </w:r>
      <w:r w:rsidRPr="0013508F">
        <w:rPr>
          <w:sz w:val="28"/>
          <w:szCs w:val="28"/>
        </w:rPr>
        <w:t>понятиях</w:t>
      </w:r>
      <w:r w:rsidR="00565A2F" w:rsidRPr="0013508F">
        <w:rPr>
          <w:sz w:val="28"/>
          <w:szCs w:val="28"/>
        </w:rPr>
        <w:t>,</w:t>
      </w:r>
      <w:r w:rsidRPr="0013508F">
        <w:rPr>
          <w:sz w:val="28"/>
          <w:szCs w:val="28"/>
        </w:rPr>
        <w:t xml:space="preserve"> использование полученных знаний для описания и анализа реальных зависимостей;</w:t>
      </w:r>
    </w:p>
    <w:p w:rsidR="00741ADC" w:rsidRPr="0013508F" w:rsidRDefault="00741ADC" w:rsidP="00040EAF">
      <w:pPr>
        <w:pStyle w:val="ConsPlusNormal"/>
        <w:ind w:firstLine="540"/>
        <w:jc w:val="both"/>
        <w:rPr>
          <w:sz w:val="28"/>
          <w:szCs w:val="28"/>
        </w:rPr>
      </w:pPr>
      <w:r w:rsidRPr="0013508F">
        <w:rPr>
          <w:sz w:val="28"/>
          <w:szCs w:val="28"/>
        </w:rPr>
        <w:t xml:space="preserve">владение умениями составления </w:t>
      </w:r>
      <w:r w:rsidR="00565A2F" w:rsidRPr="0013508F">
        <w:rPr>
          <w:sz w:val="28"/>
          <w:szCs w:val="28"/>
        </w:rPr>
        <w:t>информационных</w:t>
      </w:r>
      <w:r w:rsidRPr="0013508F">
        <w:rPr>
          <w:sz w:val="28"/>
          <w:szCs w:val="28"/>
        </w:rPr>
        <w:t xml:space="preserve"> моделей по условию задачи и вычисления </w:t>
      </w:r>
      <w:r w:rsidR="00565A2F" w:rsidRPr="0013508F">
        <w:rPr>
          <w:sz w:val="28"/>
          <w:szCs w:val="28"/>
        </w:rPr>
        <w:t xml:space="preserve"> </w:t>
      </w:r>
      <w:r w:rsidRPr="0013508F">
        <w:rPr>
          <w:sz w:val="28"/>
          <w:szCs w:val="28"/>
        </w:rPr>
        <w:t xml:space="preserve">с применением формул комбинаторики; </w:t>
      </w:r>
    </w:p>
    <w:p w:rsidR="00B51B3F" w:rsidRPr="0013508F" w:rsidRDefault="00B51B3F" w:rsidP="00040EAF">
      <w:pPr>
        <w:rPr>
          <w:rFonts w:cs="Times New Roman"/>
          <w:b/>
          <w:sz w:val="28"/>
          <w:szCs w:val="28"/>
        </w:rPr>
      </w:pPr>
    </w:p>
    <w:p w:rsidR="00365CC9" w:rsidRDefault="00905194">
      <w:pPr>
        <w:jc w:val="center"/>
        <w:rPr>
          <w:rFonts w:cs="Times New Roman"/>
          <w:b/>
          <w:sz w:val="28"/>
          <w:szCs w:val="28"/>
        </w:rPr>
      </w:pPr>
      <w:r w:rsidRPr="0013508F">
        <w:rPr>
          <w:rFonts w:cs="Times New Roman"/>
          <w:b/>
          <w:sz w:val="28"/>
          <w:szCs w:val="28"/>
        </w:rPr>
        <w:t>Содержание курса</w:t>
      </w:r>
    </w:p>
    <w:p w:rsidR="00040EAF" w:rsidRPr="0013508F" w:rsidRDefault="00040EAF">
      <w:pPr>
        <w:jc w:val="center"/>
        <w:rPr>
          <w:rFonts w:cs="Times New Roman"/>
          <w:b/>
          <w:sz w:val="28"/>
          <w:szCs w:val="28"/>
        </w:rPr>
      </w:pPr>
    </w:p>
    <w:p w:rsidR="00441667" w:rsidRPr="0013508F" w:rsidRDefault="00441667" w:rsidP="00441667">
      <w:pPr>
        <w:shd w:val="clear" w:color="auto" w:fill="FFFFFF"/>
        <w:tabs>
          <w:tab w:val="left" w:pos="0"/>
        </w:tabs>
        <w:ind w:right="-36"/>
        <w:jc w:val="both"/>
        <w:rPr>
          <w:rFonts w:cs="Times New Roman"/>
          <w:sz w:val="28"/>
          <w:szCs w:val="28"/>
        </w:rPr>
      </w:pPr>
      <w:r w:rsidRPr="0013508F">
        <w:rPr>
          <w:rFonts w:cs="Times New Roman"/>
          <w:b/>
          <w:sz w:val="28"/>
          <w:szCs w:val="28"/>
        </w:rPr>
        <w:t xml:space="preserve">Модуль 1. </w:t>
      </w:r>
      <w:r w:rsidR="00172945">
        <w:rPr>
          <w:rFonts w:cs="Times New Roman"/>
          <w:sz w:val="28"/>
          <w:szCs w:val="28"/>
        </w:rPr>
        <w:t>Алгоритмы.</w:t>
      </w:r>
      <w:r w:rsidRPr="0013508F">
        <w:rPr>
          <w:rFonts w:cs="Times New Roman"/>
          <w:sz w:val="28"/>
          <w:szCs w:val="28"/>
        </w:rPr>
        <w:t xml:space="preserve"> Решение задач линейной структуры 4 часа</w:t>
      </w:r>
    </w:p>
    <w:p w:rsidR="00E5336D" w:rsidRPr="00040EAF" w:rsidRDefault="006248FF" w:rsidP="00040EAF">
      <w:pPr>
        <w:jc w:val="both"/>
        <w:rPr>
          <w:rFonts w:cs="Times New Roman"/>
          <w:sz w:val="28"/>
          <w:szCs w:val="28"/>
        </w:rPr>
      </w:pPr>
      <w:r w:rsidRPr="0013508F">
        <w:rPr>
          <w:sz w:val="28"/>
          <w:szCs w:val="28"/>
        </w:rPr>
        <w:t xml:space="preserve">Тема </w:t>
      </w:r>
      <w:r w:rsidR="00441667" w:rsidRPr="0013508F">
        <w:rPr>
          <w:sz w:val="28"/>
          <w:szCs w:val="28"/>
        </w:rPr>
        <w:t>Алгоритмы. Предлагаемый курс рассчитан на то, что в базовом курсе учащиеся изучили алгоритмы и получили навыки работы с ними и их программирование.</w:t>
      </w:r>
      <w:r w:rsidR="00E5336D" w:rsidRPr="0013508F">
        <w:rPr>
          <w:sz w:val="28"/>
          <w:szCs w:val="28"/>
        </w:rPr>
        <w:t xml:space="preserve"> «Алгоритмизация» входит в базовый курс информатики, и, как правило, школьники знакомы с такими понятиями как алгоритм, исполнитель, среда исполнителя и др. Многие умеют и программировать. При изучении данного модуля наибольшее внимание следует уделить тем разделам (параграфам), которые не входят в базовый курс информатики. Следует отметить, что целью изучения данной темы не является научить учащихся составлять алгоритмы. </w:t>
      </w:r>
      <w:proofErr w:type="spellStart"/>
      <w:r w:rsidR="00E5336D" w:rsidRPr="0013508F">
        <w:rPr>
          <w:sz w:val="28"/>
          <w:szCs w:val="28"/>
        </w:rPr>
        <w:t>Алгоритмичность</w:t>
      </w:r>
      <w:proofErr w:type="spellEnd"/>
      <w:r w:rsidR="00E5336D" w:rsidRPr="0013508F">
        <w:rPr>
          <w:sz w:val="28"/>
          <w:szCs w:val="28"/>
        </w:rPr>
        <w:t xml:space="preserve"> мышления формируется в течение всего периода обучения в школе. Однако при изучении этой темы необходимо решать достаточно много задач на составление алгоритмов и проводить оценку их вычислительной сложности, так как изучение отдельных разделов теории алгоритмов без разработки самих алгоритмов невозможно.</w:t>
      </w:r>
    </w:p>
    <w:p w:rsidR="00365CC9" w:rsidRPr="0013508F" w:rsidRDefault="006248FF">
      <w:pPr>
        <w:jc w:val="both"/>
        <w:rPr>
          <w:rFonts w:cs="Times New Roman"/>
          <w:sz w:val="28"/>
          <w:szCs w:val="28"/>
        </w:rPr>
      </w:pPr>
      <w:r w:rsidRPr="0013508F">
        <w:rPr>
          <w:rFonts w:cs="Times New Roman"/>
          <w:sz w:val="28"/>
          <w:szCs w:val="28"/>
        </w:rPr>
        <w:t>Цели изучения темы:</w:t>
      </w:r>
    </w:p>
    <w:p w:rsidR="00441667" w:rsidRPr="0013508F" w:rsidRDefault="00441667" w:rsidP="00441667">
      <w:pPr>
        <w:numPr>
          <w:ilvl w:val="0"/>
          <w:numId w:val="29"/>
        </w:numPr>
        <w:shd w:val="clear" w:color="auto" w:fill="FFFFFF"/>
        <w:tabs>
          <w:tab w:val="left" w:pos="0"/>
          <w:tab w:val="left" w:pos="497"/>
        </w:tabs>
        <w:suppressAutoHyphens w:val="0"/>
        <w:autoSpaceDE w:val="0"/>
        <w:autoSpaceDN w:val="0"/>
        <w:adjustRightInd w:val="0"/>
        <w:ind w:firstLine="567"/>
        <w:jc w:val="both"/>
        <w:rPr>
          <w:rFonts w:cs="Times New Roman"/>
          <w:sz w:val="28"/>
          <w:szCs w:val="28"/>
        </w:rPr>
      </w:pPr>
      <w:r w:rsidRPr="0013508F">
        <w:rPr>
          <w:rFonts w:cs="Times New Roman"/>
          <w:sz w:val="28"/>
          <w:szCs w:val="28"/>
        </w:rPr>
        <w:t>оформление алгоритмов различных типов в виде блок схем и их программирование;</w:t>
      </w:r>
    </w:p>
    <w:p w:rsidR="00441667" w:rsidRPr="0013508F" w:rsidRDefault="00441667" w:rsidP="00441667">
      <w:pPr>
        <w:numPr>
          <w:ilvl w:val="0"/>
          <w:numId w:val="30"/>
        </w:numPr>
        <w:shd w:val="clear" w:color="auto" w:fill="FFFFFF"/>
        <w:tabs>
          <w:tab w:val="left" w:pos="0"/>
          <w:tab w:val="left" w:pos="497"/>
        </w:tabs>
        <w:suppressAutoHyphens w:val="0"/>
        <w:autoSpaceDE w:val="0"/>
        <w:autoSpaceDN w:val="0"/>
        <w:adjustRightInd w:val="0"/>
        <w:ind w:firstLine="567"/>
        <w:jc w:val="both"/>
        <w:rPr>
          <w:rFonts w:cs="Times New Roman"/>
          <w:sz w:val="28"/>
          <w:szCs w:val="28"/>
        </w:rPr>
      </w:pPr>
      <w:r w:rsidRPr="0013508F">
        <w:rPr>
          <w:rFonts w:cs="Times New Roman"/>
          <w:sz w:val="28"/>
          <w:szCs w:val="28"/>
        </w:rPr>
        <w:t>использование данные, содержащиеся в задаче;</w:t>
      </w:r>
    </w:p>
    <w:p w:rsidR="00441667" w:rsidRPr="0013508F" w:rsidRDefault="00441667" w:rsidP="00441667">
      <w:pPr>
        <w:numPr>
          <w:ilvl w:val="0"/>
          <w:numId w:val="31"/>
        </w:numPr>
        <w:shd w:val="clear" w:color="auto" w:fill="FFFFFF"/>
        <w:tabs>
          <w:tab w:val="left" w:pos="0"/>
          <w:tab w:val="left" w:pos="493"/>
        </w:tabs>
        <w:suppressAutoHyphens w:val="0"/>
        <w:autoSpaceDE w:val="0"/>
        <w:autoSpaceDN w:val="0"/>
        <w:adjustRightInd w:val="0"/>
        <w:ind w:firstLine="567"/>
        <w:jc w:val="both"/>
        <w:rPr>
          <w:rFonts w:cs="Times New Roman"/>
          <w:sz w:val="28"/>
          <w:szCs w:val="28"/>
        </w:rPr>
      </w:pPr>
      <w:r w:rsidRPr="0013508F">
        <w:rPr>
          <w:rFonts w:cs="Times New Roman"/>
          <w:sz w:val="28"/>
          <w:szCs w:val="28"/>
        </w:rPr>
        <w:t xml:space="preserve">решение задач из различных областей школьного курса </w:t>
      </w:r>
      <w:r w:rsidR="0061643B" w:rsidRPr="0013508F">
        <w:rPr>
          <w:rFonts w:cs="Times New Roman"/>
          <w:sz w:val="28"/>
          <w:szCs w:val="28"/>
        </w:rPr>
        <w:t>и олимпиадные</w:t>
      </w:r>
      <w:r w:rsidRPr="0013508F">
        <w:rPr>
          <w:rFonts w:cs="Times New Roman"/>
          <w:sz w:val="28"/>
          <w:szCs w:val="28"/>
        </w:rPr>
        <w:t>.</w:t>
      </w:r>
    </w:p>
    <w:p w:rsidR="0061643B" w:rsidRPr="0013508F" w:rsidRDefault="0061643B">
      <w:pPr>
        <w:jc w:val="both"/>
        <w:rPr>
          <w:rFonts w:cs="Times New Roman"/>
          <w:sz w:val="28"/>
          <w:szCs w:val="28"/>
        </w:rPr>
      </w:pPr>
    </w:p>
    <w:p w:rsidR="00365CC9" w:rsidRPr="0013508F" w:rsidRDefault="0061643B">
      <w:pPr>
        <w:jc w:val="both"/>
        <w:rPr>
          <w:rFonts w:cs="Times New Roman"/>
          <w:sz w:val="28"/>
          <w:szCs w:val="28"/>
        </w:rPr>
      </w:pPr>
      <w:r w:rsidRPr="0013508F">
        <w:rPr>
          <w:rFonts w:cs="Times New Roman"/>
          <w:b/>
          <w:sz w:val="28"/>
          <w:szCs w:val="28"/>
        </w:rPr>
        <w:t xml:space="preserve"> Модуль 2. </w:t>
      </w:r>
      <w:r w:rsidRPr="0013508F">
        <w:rPr>
          <w:rFonts w:cs="Times New Roman"/>
          <w:sz w:val="28"/>
          <w:szCs w:val="28"/>
        </w:rPr>
        <w:t>Разветвляющиеся алгоритмы. Решение задач ветвящейся структуры 6 часов.</w:t>
      </w:r>
    </w:p>
    <w:p w:rsidR="0061643B" w:rsidRPr="0013508F" w:rsidRDefault="00B764B5" w:rsidP="00040EAF">
      <w:pPr>
        <w:jc w:val="both"/>
        <w:rPr>
          <w:rFonts w:cs="Times New Roman"/>
          <w:sz w:val="28"/>
          <w:szCs w:val="28"/>
        </w:rPr>
      </w:pPr>
      <w:r w:rsidRPr="0013508F">
        <w:rPr>
          <w:rFonts w:cs="Times New Roman"/>
          <w:sz w:val="28"/>
          <w:szCs w:val="28"/>
        </w:rPr>
        <w:t>Тема</w:t>
      </w:r>
      <w:r>
        <w:rPr>
          <w:rFonts w:cs="Times New Roman"/>
          <w:sz w:val="28"/>
          <w:szCs w:val="28"/>
        </w:rPr>
        <w:t xml:space="preserve">: </w:t>
      </w:r>
      <w:r w:rsidR="00714154" w:rsidRPr="0013508F">
        <w:rPr>
          <w:rFonts w:cs="Times New Roman"/>
          <w:color w:val="333333"/>
          <w:sz w:val="28"/>
          <w:szCs w:val="28"/>
          <w:shd w:val="clear" w:color="auto" w:fill="FFFFFF"/>
        </w:rPr>
        <w:t>Разветвляющимся называется алгоритм (программа), в котором в зависимости от истинности или ложности некоторого условия, выбирается один из двух (или нескольких) возможных путей продолжения алгоритма</w:t>
      </w:r>
    </w:p>
    <w:p w:rsidR="00365CC9" w:rsidRPr="0013508F" w:rsidRDefault="006248FF" w:rsidP="00040EAF">
      <w:pPr>
        <w:jc w:val="both"/>
        <w:rPr>
          <w:rFonts w:cs="Times New Roman"/>
          <w:sz w:val="28"/>
          <w:szCs w:val="28"/>
        </w:rPr>
      </w:pPr>
      <w:r w:rsidRPr="0013508F">
        <w:rPr>
          <w:rFonts w:cs="Times New Roman"/>
          <w:sz w:val="28"/>
          <w:szCs w:val="28"/>
        </w:rPr>
        <w:tab/>
        <w:t xml:space="preserve"> Цели изучения темы: </w:t>
      </w:r>
    </w:p>
    <w:p w:rsidR="00714154" w:rsidRPr="0013508F" w:rsidRDefault="00714154" w:rsidP="00714154">
      <w:pPr>
        <w:pStyle w:val="ab"/>
        <w:numPr>
          <w:ilvl w:val="0"/>
          <w:numId w:val="32"/>
        </w:numPr>
        <w:spacing w:before="0" w:beforeAutospacing="0" w:after="0" w:afterAutospacing="0"/>
        <w:jc w:val="both"/>
        <w:rPr>
          <w:sz w:val="28"/>
          <w:szCs w:val="28"/>
        </w:rPr>
      </w:pPr>
      <w:r w:rsidRPr="0013508F">
        <w:rPr>
          <w:sz w:val="28"/>
          <w:szCs w:val="28"/>
        </w:rPr>
        <w:t>Условие ветвления;</w:t>
      </w:r>
    </w:p>
    <w:p w:rsidR="00714154" w:rsidRPr="0013508F" w:rsidRDefault="00714154" w:rsidP="00714154">
      <w:pPr>
        <w:pStyle w:val="ab"/>
        <w:numPr>
          <w:ilvl w:val="0"/>
          <w:numId w:val="32"/>
        </w:numPr>
        <w:spacing w:before="0" w:beforeAutospacing="0" w:after="0" w:afterAutospacing="0"/>
        <w:jc w:val="both"/>
        <w:rPr>
          <w:sz w:val="28"/>
          <w:szCs w:val="28"/>
        </w:rPr>
      </w:pPr>
      <w:r w:rsidRPr="0013508F">
        <w:rPr>
          <w:sz w:val="28"/>
          <w:szCs w:val="28"/>
        </w:rPr>
        <w:t>Неполное ветвление;</w:t>
      </w:r>
    </w:p>
    <w:p w:rsidR="00714154" w:rsidRPr="0013508F" w:rsidRDefault="00714154" w:rsidP="00714154">
      <w:pPr>
        <w:pStyle w:val="ab"/>
        <w:numPr>
          <w:ilvl w:val="0"/>
          <w:numId w:val="32"/>
        </w:numPr>
        <w:spacing w:before="0" w:beforeAutospacing="0" w:after="0" w:afterAutospacing="0"/>
        <w:jc w:val="both"/>
        <w:rPr>
          <w:sz w:val="28"/>
          <w:szCs w:val="28"/>
        </w:rPr>
      </w:pPr>
      <w:r w:rsidRPr="0013508F">
        <w:rPr>
          <w:sz w:val="28"/>
          <w:szCs w:val="28"/>
        </w:rPr>
        <w:t>Составное ветвление;</w:t>
      </w:r>
    </w:p>
    <w:p w:rsidR="00714154" w:rsidRPr="0013508F" w:rsidRDefault="00714154" w:rsidP="00714154">
      <w:pPr>
        <w:pStyle w:val="ab"/>
        <w:numPr>
          <w:ilvl w:val="0"/>
          <w:numId w:val="32"/>
        </w:numPr>
        <w:spacing w:before="0" w:beforeAutospacing="0" w:after="0" w:afterAutospacing="0"/>
        <w:jc w:val="both"/>
        <w:rPr>
          <w:sz w:val="28"/>
          <w:szCs w:val="28"/>
        </w:rPr>
      </w:pPr>
      <w:r w:rsidRPr="0013508F">
        <w:rPr>
          <w:sz w:val="28"/>
          <w:szCs w:val="28"/>
        </w:rPr>
        <w:t>вложенные ветвления;</w:t>
      </w:r>
    </w:p>
    <w:p w:rsidR="003F1210" w:rsidRPr="0013508F" w:rsidRDefault="003F1210" w:rsidP="00714154">
      <w:pPr>
        <w:pStyle w:val="ab"/>
        <w:numPr>
          <w:ilvl w:val="0"/>
          <w:numId w:val="32"/>
        </w:numPr>
        <w:spacing w:before="0" w:beforeAutospacing="0" w:after="0" w:afterAutospacing="0"/>
        <w:jc w:val="both"/>
        <w:rPr>
          <w:sz w:val="28"/>
          <w:szCs w:val="28"/>
        </w:rPr>
      </w:pPr>
      <w:r w:rsidRPr="0013508F">
        <w:rPr>
          <w:sz w:val="28"/>
          <w:szCs w:val="28"/>
        </w:rPr>
        <w:t>программирование ветвления.</w:t>
      </w:r>
    </w:p>
    <w:p w:rsidR="00365CC9" w:rsidRPr="0013508F" w:rsidRDefault="00365CC9">
      <w:pPr>
        <w:jc w:val="center"/>
        <w:rPr>
          <w:rFonts w:cs="Times New Roman"/>
          <w:b/>
          <w:bCs/>
          <w:sz w:val="28"/>
          <w:szCs w:val="28"/>
        </w:rPr>
      </w:pPr>
    </w:p>
    <w:p w:rsidR="00E5336D" w:rsidRPr="0013508F" w:rsidRDefault="00E5336D" w:rsidP="00E5336D">
      <w:pPr>
        <w:shd w:val="clear" w:color="auto" w:fill="FFFFFF"/>
        <w:tabs>
          <w:tab w:val="left" w:pos="0"/>
        </w:tabs>
        <w:ind w:right="-36"/>
        <w:rPr>
          <w:rFonts w:cs="Times New Roman"/>
          <w:sz w:val="28"/>
          <w:szCs w:val="28"/>
        </w:rPr>
      </w:pPr>
      <w:r w:rsidRPr="0013508F">
        <w:rPr>
          <w:rFonts w:cs="Times New Roman"/>
          <w:b/>
          <w:sz w:val="28"/>
          <w:szCs w:val="28"/>
        </w:rPr>
        <w:lastRenderedPageBreak/>
        <w:t xml:space="preserve">Модуль 3. </w:t>
      </w:r>
      <w:r w:rsidRPr="0013508F">
        <w:rPr>
          <w:rFonts w:cs="Times New Roman"/>
          <w:sz w:val="28"/>
          <w:szCs w:val="28"/>
        </w:rPr>
        <w:t>Простейшие алгоритмы циклической структуры. Решение задач циклической  структуры 6 часов</w:t>
      </w:r>
    </w:p>
    <w:p w:rsidR="003F1210" w:rsidRPr="0013508F" w:rsidRDefault="003F1210" w:rsidP="00040EAF">
      <w:pPr>
        <w:pStyle w:val="ab"/>
        <w:shd w:val="clear" w:color="auto" w:fill="FFFFFF"/>
        <w:spacing w:before="0" w:beforeAutospacing="0" w:after="135" w:afterAutospacing="0"/>
        <w:rPr>
          <w:color w:val="333333"/>
          <w:sz w:val="28"/>
          <w:szCs w:val="28"/>
        </w:rPr>
      </w:pPr>
      <w:r w:rsidRPr="0013508F">
        <w:rPr>
          <w:sz w:val="28"/>
          <w:szCs w:val="28"/>
        </w:rPr>
        <w:t xml:space="preserve">Тема: </w:t>
      </w:r>
      <w:r w:rsidRPr="0013508F">
        <w:rPr>
          <w:color w:val="333333"/>
          <w:sz w:val="28"/>
          <w:szCs w:val="28"/>
        </w:rPr>
        <w:t>Алгоритм циклической структуры – это алгоритм, в котором предусмотрено неоднократное выполнение одной и той же последовательности действий. На практике часто встречаются задачи, в которых одно или несколько действий бывает необходимо повторить несколько раз.</w:t>
      </w:r>
    </w:p>
    <w:p w:rsidR="003F1210" w:rsidRPr="0013508F" w:rsidRDefault="003F1210" w:rsidP="003F1210">
      <w:pPr>
        <w:pStyle w:val="ab"/>
        <w:shd w:val="clear" w:color="auto" w:fill="FFFFFF"/>
        <w:spacing w:before="0" w:beforeAutospacing="0" w:after="135" w:afterAutospacing="0"/>
        <w:rPr>
          <w:color w:val="333333"/>
          <w:sz w:val="28"/>
          <w:szCs w:val="28"/>
        </w:rPr>
      </w:pPr>
      <w:r w:rsidRPr="0013508F">
        <w:rPr>
          <w:color w:val="333333"/>
          <w:sz w:val="28"/>
          <w:szCs w:val="28"/>
        </w:rPr>
        <w:t>Многократное повторение последовательности действий называется </w:t>
      </w:r>
      <w:r w:rsidRPr="0013508F">
        <w:rPr>
          <w:i/>
          <w:iCs/>
          <w:color w:val="333333"/>
          <w:sz w:val="28"/>
          <w:szCs w:val="28"/>
        </w:rPr>
        <w:t>циклом</w:t>
      </w:r>
      <w:r w:rsidRPr="0013508F">
        <w:rPr>
          <w:color w:val="333333"/>
          <w:sz w:val="28"/>
          <w:szCs w:val="28"/>
        </w:rPr>
        <w:t>, а многократно повторяющиеся действия – </w:t>
      </w:r>
      <w:r w:rsidRPr="0013508F">
        <w:rPr>
          <w:i/>
          <w:iCs/>
          <w:color w:val="333333"/>
          <w:sz w:val="28"/>
          <w:szCs w:val="28"/>
        </w:rPr>
        <w:t>телом цикла</w:t>
      </w:r>
      <w:r w:rsidRPr="0013508F">
        <w:rPr>
          <w:color w:val="333333"/>
          <w:sz w:val="28"/>
          <w:szCs w:val="28"/>
        </w:rPr>
        <w:t>.</w:t>
      </w:r>
    </w:p>
    <w:p w:rsidR="003F1210" w:rsidRPr="0013508F" w:rsidRDefault="003F1210" w:rsidP="003F1210">
      <w:pPr>
        <w:pStyle w:val="ab"/>
        <w:shd w:val="clear" w:color="auto" w:fill="FFFFFF"/>
        <w:spacing w:before="0" w:beforeAutospacing="0" w:after="135" w:afterAutospacing="0"/>
        <w:rPr>
          <w:color w:val="333333"/>
          <w:sz w:val="28"/>
          <w:szCs w:val="28"/>
        </w:rPr>
      </w:pPr>
      <w:r w:rsidRPr="0013508F">
        <w:rPr>
          <w:color w:val="333333"/>
          <w:sz w:val="28"/>
          <w:szCs w:val="28"/>
        </w:rPr>
        <w:t>Изучение циклов демонстрирует учащимся главное преимущество компьютера перед человеком – выполнение большого числа действий за короткое время. Ведь даже весьма короткий циклический алгоритм, составить который не так уж долго, при исполнении может потребовать выполнения нескольких сотен действий, с которыми компьютер справится намного быстрее, чем человек.</w:t>
      </w:r>
    </w:p>
    <w:p w:rsidR="003F1210" w:rsidRPr="0013508F" w:rsidRDefault="003F1210" w:rsidP="00040EAF">
      <w:pPr>
        <w:jc w:val="both"/>
        <w:rPr>
          <w:rFonts w:cs="Times New Roman"/>
          <w:sz w:val="28"/>
          <w:szCs w:val="28"/>
        </w:rPr>
      </w:pPr>
      <w:r w:rsidRPr="0013508F">
        <w:rPr>
          <w:rFonts w:cs="Times New Roman"/>
          <w:sz w:val="28"/>
          <w:szCs w:val="28"/>
        </w:rPr>
        <w:t xml:space="preserve">Цели изучения темы: </w:t>
      </w:r>
    </w:p>
    <w:p w:rsidR="00E5336D" w:rsidRPr="0013508F" w:rsidRDefault="003F1210" w:rsidP="003F1210">
      <w:pPr>
        <w:pStyle w:val="af"/>
        <w:numPr>
          <w:ilvl w:val="0"/>
          <w:numId w:val="33"/>
        </w:numPr>
        <w:shd w:val="clear" w:color="auto" w:fill="FFFFFF"/>
        <w:tabs>
          <w:tab w:val="left" w:pos="0"/>
        </w:tabs>
        <w:ind w:right="-36"/>
        <w:rPr>
          <w:rFonts w:cs="Times New Roman"/>
          <w:sz w:val="28"/>
          <w:szCs w:val="28"/>
        </w:rPr>
      </w:pPr>
      <w:r w:rsidRPr="0013508F">
        <w:rPr>
          <w:rFonts w:cs="Times New Roman"/>
          <w:color w:val="333333"/>
          <w:sz w:val="28"/>
          <w:szCs w:val="28"/>
          <w:shd w:val="clear" w:color="auto" w:fill="FFFFFF"/>
        </w:rPr>
        <w:t>уметь организовать цикл и верно определить тело цикла;</w:t>
      </w:r>
    </w:p>
    <w:p w:rsidR="003F1210" w:rsidRPr="0013508F" w:rsidRDefault="003F1210" w:rsidP="003F1210">
      <w:pPr>
        <w:pStyle w:val="af"/>
        <w:numPr>
          <w:ilvl w:val="0"/>
          <w:numId w:val="33"/>
        </w:numPr>
        <w:shd w:val="clear" w:color="auto" w:fill="FFFFFF"/>
        <w:tabs>
          <w:tab w:val="left" w:pos="0"/>
        </w:tabs>
        <w:ind w:right="-36"/>
        <w:rPr>
          <w:rFonts w:cs="Times New Roman"/>
          <w:sz w:val="28"/>
          <w:szCs w:val="28"/>
        </w:rPr>
      </w:pPr>
      <w:r w:rsidRPr="0013508F">
        <w:rPr>
          <w:rFonts w:cs="Times New Roman"/>
          <w:color w:val="333333"/>
          <w:sz w:val="28"/>
          <w:szCs w:val="28"/>
          <w:shd w:val="clear" w:color="auto" w:fill="FFFFFF"/>
        </w:rPr>
        <w:t>использовать такую конструкцию цикла, которая окажется оптимальной для решения поставленной задачи;</w:t>
      </w:r>
    </w:p>
    <w:p w:rsidR="003F1210" w:rsidRPr="0013508F" w:rsidRDefault="003F1210" w:rsidP="003F1210">
      <w:pPr>
        <w:pStyle w:val="af"/>
        <w:numPr>
          <w:ilvl w:val="0"/>
          <w:numId w:val="33"/>
        </w:numPr>
        <w:shd w:val="clear" w:color="auto" w:fill="FFFFFF"/>
        <w:tabs>
          <w:tab w:val="left" w:pos="0"/>
        </w:tabs>
        <w:ind w:right="-36"/>
        <w:rPr>
          <w:rFonts w:cs="Times New Roman"/>
          <w:sz w:val="28"/>
          <w:szCs w:val="28"/>
        </w:rPr>
      </w:pPr>
      <w:r w:rsidRPr="0013508F">
        <w:rPr>
          <w:rFonts w:cs="Times New Roman"/>
          <w:iCs/>
          <w:color w:val="333333"/>
          <w:sz w:val="28"/>
          <w:szCs w:val="28"/>
          <w:shd w:val="clear" w:color="auto" w:fill="FFFFFF"/>
        </w:rPr>
        <w:t>знать цикл с параметром, цикл с предусловием, цикл с постусловием.</w:t>
      </w:r>
    </w:p>
    <w:p w:rsidR="00590A87" w:rsidRPr="0013508F" w:rsidRDefault="00590A87" w:rsidP="00590A87">
      <w:pPr>
        <w:pStyle w:val="af"/>
        <w:shd w:val="clear" w:color="auto" w:fill="FFFFFF"/>
        <w:tabs>
          <w:tab w:val="left" w:pos="0"/>
        </w:tabs>
        <w:ind w:right="-36"/>
        <w:rPr>
          <w:rFonts w:cs="Times New Roman"/>
          <w:sz w:val="28"/>
          <w:szCs w:val="28"/>
        </w:rPr>
      </w:pPr>
    </w:p>
    <w:p w:rsidR="00E24711" w:rsidRPr="0013508F" w:rsidRDefault="00590A87" w:rsidP="00590A87">
      <w:pPr>
        <w:rPr>
          <w:rFonts w:cs="Times New Roman"/>
          <w:b/>
          <w:sz w:val="28"/>
          <w:szCs w:val="28"/>
        </w:rPr>
      </w:pPr>
      <w:r w:rsidRPr="0013508F">
        <w:rPr>
          <w:rFonts w:cs="Times New Roman"/>
          <w:b/>
          <w:sz w:val="28"/>
          <w:szCs w:val="28"/>
        </w:rPr>
        <w:t>Модуль 4.</w:t>
      </w:r>
      <w:r w:rsidRPr="0013508F">
        <w:rPr>
          <w:rFonts w:cs="Times New Roman"/>
          <w:sz w:val="28"/>
          <w:szCs w:val="28"/>
        </w:rPr>
        <w:t xml:space="preserve"> Массивы</w:t>
      </w:r>
      <w:r w:rsidR="00C22EE8" w:rsidRPr="0013508F">
        <w:rPr>
          <w:rFonts w:cs="Times New Roman"/>
          <w:sz w:val="28"/>
          <w:szCs w:val="28"/>
        </w:rPr>
        <w:t xml:space="preserve"> 8 часов.</w:t>
      </w:r>
    </w:p>
    <w:p w:rsidR="00E5336D" w:rsidRPr="0013508F" w:rsidRDefault="00AE746C" w:rsidP="00040EAF">
      <w:pPr>
        <w:rPr>
          <w:rFonts w:cs="Times New Roman"/>
          <w:sz w:val="28"/>
          <w:szCs w:val="28"/>
        </w:rPr>
      </w:pPr>
      <w:r w:rsidRPr="0013508F">
        <w:rPr>
          <w:rFonts w:cs="Times New Roman"/>
          <w:sz w:val="28"/>
          <w:szCs w:val="28"/>
        </w:rPr>
        <w:t xml:space="preserve">Тема: </w:t>
      </w:r>
      <w:r w:rsidR="00C22EE8" w:rsidRPr="0013508F">
        <w:rPr>
          <w:rFonts w:cs="Times New Roman"/>
          <w:sz w:val="28"/>
          <w:szCs w:val="28"/>
        </w:rPr>
        <w:t>Массивы являются одним из наиболее востребованных объектов разделов вычислительной математики. Примерами прикладных задач, при решении которых используются массивы, являются расчеты электрических цепей, статическая обработка результатов наблюдений, задачи линейного и не линейного программирования и многие другие. Для решения задач обработки больших наборов данных недостаточно простых величин (переменных числовых, логических, символьных типов), поэтому в языках программирования используются составные типы – сложные структуры данных.</w:t>
      </w:r>
    </w:p>
    <w:p w:rsidR="00C22EE8" w:rsidRPr="0013508F" w:rsidRDefault="00C22EE8" w:rsidP="00040EAF">
      <w:pPr>
        <w:jc w:val="both"/>
        <w:rPr>
          <w:rFonts w:cs="Times New Roman"/>
          <w:sz w:val="28"/>
          <w:szCs w:val="28"/>
        </w:rPr>
      </w:pPr>
      <w:r w:rsidRPr="0013508F">
        <w:rPr>
          <w:rFonts w:cs="Times New Roman"/>
          <w:sz w:val="28"/>
          <w:szCs w:val="28"/>
        </w:rPr>
        <w:t xml:space="preserve">Цели изучения темы: </w:t>
      </w:r>
    </w:p>
    <w:p w:rsidR="00C22EE8" w:rsidRPr="0013508F" w:rsidRDefault="00C22EE8" w:rsidP="00C22EE8">
      <w:pPr>
        <w:pStyle w:val="af"/>
        <w:numPr>
          <w:ilvl w:val="0"/>
          <w:numId w:val="34"/>
        </w:numPr>
        <w:jc w:val="both"/>
        <w:rPr>
          <w:rFonts w:cs="Times New Roman"/>
          <w:sz w:val="28"/>
          <w:szCs w:val="28"/>
        </w:rPr>
      </w:pPr>
      <w:r w:rsidRPr="0013508F">
        <w:rPr>
          <w:rFonts w:cs="Times New Roman"/>
          <w:sz w:val="28"/>
          <w:szCs w:val="28"/>
        </w:rPr>
        <w:t>определение массива (</w:t>
      </w:r>
      <w:proofErr w:type="spellStart"/>
      <w:r w:rsidRPr="0013508F">
        <w:rPr>
          <w:rFonts w:cs="Times New Roman"/>
          <w:sz w:val="28"/>
          <w:szCs w:val="28"/>
        </w:rPr>
        <w:t>array</w:t>
      </w:r>
      <w:proofErr w:type="spellEnd"/>
      <w:r w:rsidRPr="0013508F">
        <w:rPr>
          <w:rFonts w:cs="Times New Roman"/>
          <w:sz w:val="28"/>
          <w:szCs w:val="28"/>
        </w:rPr>
        <w:t>);</w:t>
      </w:r>
    </w:p>
    <w:p w:rsidR="00C22EE8" w:rsidRPr="0013508F" w:rsidRDefault="00C22EE8" w:rsidP="00C22EE8">
      <w:pPr>
        <w:pStyle w:val="af"/>
        <w:numPr>
          <w:ilvl w:val="0"/>
          <w:numId w:val="34"/>
        </w:numPr>
        <w:jc w:val="both"/>
        <w:rPr>
          <w:rFonts w:cs="Times New Roman"/>
          <w:sz w:val="28"/>
          <w:szCs w:val="28"/>
        </w:rPr>
      </w:pPr>
      <w:r w:rsidRPr="0013508F">
        <w:rPr>
          <w:rFonts w:cs="Times New Roman"/>
          <w:sz w:val="28"/>
          <w:szCs w:val="28"/>
        </w:rPr>
        <w:t xml:space="preserve"> определение имени, номера и значения;</w:t>
      </w:r>
    </w:p>
    <w:p w:rsidR="00C22EE8" w:rsidRPr="0013508F" w:rsidRDefault="00AE746C" w:rsidP="00C22EE8">
      <w:pPr>
        <w:pStyle w:val="af"/>
        <w:numPr>
          <w:ilvl w:val="0"/>
          <w:numId w:val="34"/>
        </w:numPr>
        <w:jc w:val="both"/>
        <w:rPr>
          <w:rFonts w:cs="Times New Roman"/>
          <w:sz w:val="28"/>
          <w:szCs w:val="28"/>
        </w:rPr>
      </w:pPr>
      <w:r w:rsidRPr="0013508F">
        <w:rPr>
          <w:rFonts w:cs="Times New Roman"/>
          <w:sz w:val="28"/>
          <w:szCs w:val="28"/>
        </w:rPr>
        <w:t>т</w:t>
      </w:r>
      <w:r w:rsidR="00C22EE8" w:rsidRPr="0013508F">
        <w:rPr>
          <w:rFonts w:cs="Times New Roman"/>
          <w:sz w:val="28"/>
          <w:szCs w:val="28"/>
        </w:rPr>
        <w:t xml:space="preserve">ипы </w:t>
      </w:r>
      <w:r w:rsidRPr="0013508F">
        <w:rPr>
          <w:rFonts w:cs="Times New Roman"/>
          <w:sz w:val="28"/>
          <w:szCs w:val="28"/>
        </w:rPr>
        <w:t>массивов;</w:t>
      </w:r>
    </w:p>
    <w:p w:rsidR="00AE746C" w:rsidRPr="0013508F" w:rsidRDefault="00AE746C" w:rsidP="00C22EE8">
      <w:pPr>
        <w:pStyle w:val="af"/>
        <w:numPr>
          <w:ilvl w:val="0"/>
          <w:numId w:val="34"/>
        </w:numPr>
        <w:jc w:val="both"/>
        <w:rPr>
          <w:rFonts w:cs="Times New Roman"/>
          <w:sz w:val="28"/>
          <w:szCs w:val="28"/>
        </w:rPr>
      </w:pPr>
      <w:r w:rsidRPr="0013508F">
        <w:rPr>
          <w:rFonts w:cs="Times New Roman"/>
          <w:sz w:val="28"/>
          <w:szCs w:val="28"/>
        </w:rPr>
        <w:t>программирование массивов.</w:t>
      </w:r>
    </w:p>
    <w:p w:rsidR="00C22EE8" w:rsidRPr="0013508F" w:rsidRDefault="00C22EE8" w:rsidP="00C22EE8">
      <w:pPr>
        <w:rPr>
          <w:rFonts w:cs="Times New Roman"/>
          <w:b/>
          <w:sz w:val="28"/>
          <w:szCs w:val="28"/>
        </w:rPr>
      </w:pPr>
    </w:p>
    <w:p w:rsidR="00E5336D" w:rsidRPr="0013508F" w:rsidRDefault="00AE746C" w:rsidP="00C22EE8">
      <w:pPr>
        <w:rPr>
          <w:rFonts w:cs="Times New Roman"/>
          <w:sz w:val="28"/>
          <w:szCs w:val="28"/>
        </w:rPr>
      </w:pPr>
      <w:r w:rsidRPr="0013508F">
        <w:rPr>
          <w:rFonts w:cs="Times New Roman"/>
          <w:b/>
          <w:sz w:val="28"/>
          <w:szCs w:val="28"/>
        </w:rPr>
        <w:t xml:space="preserve">Модуль 5. </w:t>
      </w:r>
      <w:r w:rsidRPr="0013508F">
        <w:rPr>
          <w:rFonts w:cs="Times New Roman"/>
          <w:sz w:val="28"/>
          <w:szCs w:val="28"/>
        </w:rPr>
        <w:t>Решение олимпиадных задач</w:t>
      </w:r>
      <w:r w:rsidR="006F0059" w:rsidRPr="0013508F">
        <w:rPr>
          <w:rFonts w:cs="Times New Roman"/>
          <w:sz w:val="28"/>
          <w:szCs w:val="28"/>
        </w:rPr>
        <w:t xml:space="preserve"> 11 часов.</w:t>
      </w:r>
    </w:p>
    <w:p w:rsidR="00AE746C" w:rsidRPr="0013508F" w:rsidRDefault="00AE746C" w:rsidP="00040EAF">
      <w:pPr>
        <w:rPr>
          <w:rFonts w:cs="Times New Roman"/>
          <w:b/>
          <w:sz w:val="28"/>
          <w:szCs w:val="28"/>
        </w:rPr>
      </w:pPr>
      <w:r w:rsidRPr="0013508F">
        <w:rPr>
          <w:rFonts w:cs="Times New Roman"/>
          <w:sz w:val="28"/>
          <w:szCs w:val="28"/>
        </w:rPr>
        <w:t xml:space="preserve">Тема: </w:t>
      </w:r>
      <w:r w:rsidR="0013508F" w:rsidRPr="0013508F">
        <w:rPr>
          <w:rFonts w:cs="Times New Roman"/>
          <w:sz w:val="28"/>
          <w:szCs w:val="28"/>
        </w:rPr>
        <w:t>Решение олимпиадных задач.</w:t>
      </w:r>
    </w:p>
    <w:p w:rsidR="00E24711" w:rsidRPr="00040EAF" w:rsidRDefault="00AE746C" w:rsidP="00040EAF">
      <w:pPr>
        <w:rPr>
          <w:rFonts w:cs="Times New Roman"/>
          <w:b/>
          <w:sz w:val="28"/>
          <w:szCs w:val="28"/>
        </w:rPr>
      </w:pPr>
      <w:r w:rsidRPr="00B764B5">
        <w:rPr>
          <w:rFonts w:cs="Times New Roman"/>
          <w:sz w:val="28"/>
          <w:szCs w:val="28"/>
        </w:rPr>
        <w:t xml:space="preserve">Предполагает знать требования </w:t>
      </w:r>
      <w:r w:rsidR="00AE5A9B" w:rsidRPr="00B764B5">
        <w:rPr>
          <w:rFonts w:cs="Times New Roman"/>
          <w:sz w:val="28"/>
          <w:szCs w:val="28"/>
        </w:rPr>
        <w:t xml:space="preserve">к программам, какие задачи можно считать олимпиадными. </w:t>
      </w:r>
      <w:r w:rsidR="00E24711" w:rsidRPr="0013508F">
        <w:rPr>
          <w:sz w:val="28"/>
          <w:szCs w:val="28"/>
        </w:rPr>
        <w:t>Предполагается, что учащиеся имеют базовую подготовку по информатике, в частности, знакомы с основами алгоритмизации в объеме стандартного базового курса «Информатика».</w:t>
      </w:r>
    </w:p>
    <w:p w:rsidR="00E24711" w:rsidRPr="0013508F" w:rsidRDefault="00E24711" w:rsidP="00E24711">
      <w:pPr>
        <w:pStyle w:val="ab"/>
        <w:spacing w:before="0" w:beforeAutospacing="0" w:after="0" w:afterAutospacing="0"/>
        <w:jc w:val="both"/>
        <w:rPr>
          <w:sz w:val="28"/>
          <w:szCs w:val="28"/>
        </w:rPr>
      </w:pPr>
      <w:r w:rsidRPr="0013508F">
        <w:rPr>
          <w:sz w:val="28"/>
          <w:szCs w:val="28"/>
        </w:rPr>
        <w:t>При изучении этого модуля необходимо ориентироваться на имеющийся «входной» уровень знаний школьников по данной теме. Зная его, учитель может скорректировать содержание излагаемого материала, уровень домашних заданий.</w:t>
      </w:r>
    </w:p>
    <w:p w:rsidR="00E24711" w:rsidRPr="0013508F" w:rsidRDefault="00E24711" w:rsidP="00E24711">
      <w:pPr>
        <w:pStyle w:val="ab"/>
        <w:spacing w:before="0" w:beforeAutospacing="0" w:after="0" w:afterAutospacing="0"/>
        <w:jc w:val="both"/>
        <w:rPr>
          <w:sz w:val="28"/>
          <w:szCs w:val="28"/>
        </w:rPr>
      </w:pPr>
      <w:r w:rsidRPr="0013508F">
        <w:rPr>
          <w:sz w:val="28"/>
          <w:szCs w:val="28"/>
        </w:rPr>
        <w:t xml:space="preserve">Для успешного освоения учащимися предлагаемого материала целесообразно предусмотреть различные формы самостоятельной работы (домашнее задание, </w:t>
      </w:r>
      <w:r w:rsidRPr="0013508F">
        <w:rPr>
          <w:sz w:val="28"/>
          <w:szCs w:val="28"/>
        </w:rPr>
        <w:lastRenderedPageBreak/>
        <w:t>самостоятельная работа на уроке, использование компьютерных средств учебного назначения, поиск необходимой информации в Интернете и т. д.).</w:t>
      </w:r>
    </w:p>
    <w:p w:rsidR="006F0059" w:rsidRPr="0013508F" w:rsidRDefault="006F0059" w:rsidP="00E24711">
      <w:pPr>
        <w:pStyle w:val="ab"/>
        <w:spacing w:before="0" w:beforeAutospacing="0" w:after="0" w:afterAutospacing="0"/>
        <w:jc w:val="both"/>
        <w:rPr>
          <w:sz w:val="28"/>
          <w:szCs w:val="28"/>
        </w:rPr>
      </w:pPr>
    </w:p>
    <w:p w:rsidR="006F0059" w:rsidRPr="0013508F" w:rsidRDefault="002A36D0" w:rsidP="00E24711">
      <w:pPr>
        <w:pStyle w:val="ab"/>
        <w:spacing w:before="0" w:beforeAutospacing="0" w:after="0" w:afterAutospacing="0"/>
        <w:jc w:val="both"/>
        <w:rPr>
          <w:rFonts w:eastAsia="Calibri"/>
          <w:bCs/>
          <w:sz w:val="28"/>
          <w:szCs w:val="28"/>
        </w:rPr>
      </w:pPr>
      <w:r w:rsidRPr="0013508F">
        <w:rPr>
          <w:b/>
          <w:sz w:val="28"/>
          <w:szCs w:val="28"/>
        </w:rPr>
        <w:t xml:space="preserve">Модуль 6.  </w:t>
      </w:r>
      <w:r w:rsidRPr="0013508F">
        <w:rPr>
          <w:rFonts w:eastAsia="Calibri"/>
          <w:bCs/>
          <w:sz w:val="28"/>
          <w:szCs w:val="28"/>
        </w:rPr>
        <w:t xml:space="preserve">Работы с документами в программе </w:t>
      </w:r>
      <w:proofErr w:type="spellStart"/>
      <w:r w:rsidRPr="0013508F">
        <w:rPr>
          <w:rFonts w:eastAsia="Calibri"/>
          <w:bCs/>
          <w:sz w:val="28"/>
          <w:szCs w:val="28"/>
        </w:rPr>
        <w:t>MicrosoftWord</w:t>
      </w:r>
      <w:proofErr w:type="spellEnd"/>
      <w:r w:rsidRPr="0013508F">
        <w:rPr>
          <w:rFonts w:eastAsia="Calibri"/>
          <w:bCs/>
          <w:sz w:val="28"/>
          <w:szCs w:val="28"/>
        </w:rPr>
        <w:t>. 6 часов.</w:t>
      </w:r>
    </w:p>
    <w:p w:rsidR="002B1B37" w:rsidRPr="0013508F" w:rsidRDefault="002B1B37" w:rsidP="00040EAF">
      <w:pPr>
        <w:rPr>
          <w:rFonts w:eastAsia="Calibri" w:cs="Times New Roman"/>
          <w:b/>
          <w:bCs/>
          <w:sz w:val="28"/>
          <w:szCs w:val="28"/>
        </w:rPr>
      </w:pPr>
      <w:r w:rsidRPr="0013508F">
        <w:rPr>
          <w:rFonts w:eastAsia="Calibri" w:cs="Times New Roman"/>
          <w:bCs/>
          <w:sz w:val="28"/>
          <w:szCs w:val="28"/>
        </w:rPr>
        <w:t xml:space="preserve">Тема: </w:t>
      </w:r>
      <w:r w:rsidRPr="0013508F">
        <w:rPr>
          <w:rFonts w:eastAsia="Calibri" w:cs="Times New Roman"/>
          <w:b/>
          <w:bCs/>
          <w:sz w:val="28"/>
          <w:szCs w:val="28"/>
        </w:rPr>
        <w:t xml:space="preserve">Работы с документами в программе </w:t>
      </w:r>
      <w:proofErr w:type="spellStart"/>
      <w:r w:rsidRPr="0013508F">
        <w:rPr>
          <w:rFonts w:eastAsia="Calibri" w:cs="Times New Roman"/>
          <w:b/>
          <w:bCs/>
          <w:sz w:val="28"/>
          <w:szCs w:val="28"/>
        </w:rPr>
        <w:t>MicrosoftWord</w:t>
      </w:r>
      <w:proofErr w:type="spellEnd"/>
      <w:r w:rsidRPr="0013508F">
        <w:rPr>
          <w:rFonts w:eastAsia="Calibri" w:cs="Times New Roman"/>
          <w:b/>
          <w:bCs/>
          <w:sz w:val="28"/>
          <w:szCs w:val="28"/>
        </w:rPr>
        <w:t>.</w:t>
      </w:r>
    </w:p>
    <w:p w:rsidR="002B1B37" w:rsidRPr="0013508F" w:rsidRDefault="002B1B37" w:rsidP="00040EAF">
      <w:pPr>
        <w:jc w:val="both"/>
        <w:rPr>
          <w:rFonts w:cs="Times New Roman"/>
          <w:sz w:val="28"/>
          <w:szCs w:val="28"/>
        </w:rPr>
      </w:pPr>
      <w:r w:rsidRPr="0013508F">
        <w:rPr>
          <w:rFonts w:cs="Times New Roman"/>
          <w:sz w:val="28"/>
          <w:szCs w:val="28"/>
        </w:rPr>
        <w:t xml:space="preserve">Учащиеся  изучают  возможности  современных  ПК:  учатся  создавать, редактировать,  форматировать,  оформлять  современные  документы  на компьютере, а также осваивают основы современного делопроизводства. </w:t>
      </w:r>
    </w:p>
    <w:p w:rsidR="002B1B37" w:rsidRDefault="002B1B37" w:rsidP="002B1B37">
      <w:pPr>
        <w:jc w:val="both"/>
        <w:rPr>
          <w:rFonts w:cs="Times New Roman"/>
          <w:sz w:val="28"/>
          <w:szCs w:val="28"/>
        </w:rPr>
      </w:pPr>
      <w:r w:rsidRPr="0013508F">
        <w:rPr>
          <w:rFonts w:cs="Times New Roman"/>
          <w:sz w:val="28"/>
          <w:szCs w:val="28"/>
        </w:rPr>
        <w:t>Материал,  предлагаемый  для  изучения,  углубляет  знания  учащихся,  полученные  на  уроках  информатики  как  минимальный образовательный  минимум,  до  начальных  профессиональных  знаний,  необходимых  для  таких  профессий  как  секретарь,  делопроизводитель, менеджер. Кроме  этого  данный  курс  позволяет  подготовить  учащихся  к  дальнейшему  обучению  в  вузе  или  профессиональной  деятельности.</w:t>
      </w:r>
    </w:p>
    <w:p w:rsidR="00040EAF" w:rsidRPr="0013508F" w:rsidRDefault="00040EAF" w:rsidP="002B1B37">
      <w:pPr>
        <w:jc w:val="both"/>
        <w:rPr>
          <w:rFonts w:cs="Times New Roman"/>
          <w:sz w:val="28"/>
          <w:szCs w:val="28"/>
        </w:rPr>
      </w:pPr>
    </w:p>
    <w:p w:rsidR="002B1B37" w:rsidRPr="0013508F" w:rsidRDefault="002B1B37" w:rsidP="00E24711">
      <w:pPr>
        <w:pStyle w:val="ab"/>
        <w:spacing w:before="0" w:beforeAutospacing="0" w:after="0" w:afterAutospacing="0"/>
        <w:jc w:val="both"/>
        <w:rPr>
          <w:rFonts w:eastAsia="Calibri"/>
          <w:bCs/>
          <w:sz w:val="28"/>
          <w:szCs w:val="28"/>
        </w:rPr>
      </w:pPr>
      <w:r w:rsidRPr="0013508F">
        <w:rPr>
          <w:b/>
          <w:sz w:val="28"/>
          <w:szCs w:val="28"/>
        </w:rPr>
        <w:t>Модуль 7.</w:t>
      </w:r>
      <w:r w:rsidRPr="0013508F">
        <w:rPr>
          <w:rFonts w:eastAsia="Calibri"/>
          <w:bCs/>
          <w:sz w:val="28"/>
          <w:szCs w:val="28"/>
        </w:rPr>
        <w:t xml:space="preserve"> Моделирование и формализация  в среде в среде MS </w:t>
      </w:r>
      <w:proofErr w:type="spellStart"/>
      <w:r w:rsidRPr="0013508F">
        <w:rPr>
          <w:rFonts w:eastAsia="Calibri"/>
          <w:bCs/>
          <w:sz w:val="28"/>
          <w:szCs w:val="28"/>
        </w:rPr>
        <w:t>Excel</w:t>
      </w:r>
      <w:proofErr w:type="spellEnd"/>
    </w:p>
    <w:p w:rsidR="002B1B37" w:rsidRPr="0013508F" w:rsidRDefault="002B1B37" w:rsidP="00040EAF">
      <w:pPr>
        <w:rPr>
          <w:rFonts w:eastAsia="Calibri" w:cs="Times New Roman"/>
          <w:b/>
          <w:bCs/>
          <w:sz w:val="28"/>
          <w:szCs w:val="28"/>
        </w:rPr>
      </w:pPr>
      <w:r w:rsidRPr="0013508F">
        <w:rPr>
          <w:rFonts w:eastAsia="Calibri" w:cs="Times New Roman"/>
          <w:bCs/>
          <w:sz w:val="28"/>
          <w:szCs w:val="28"/>
        </w:rPr>
        <w:t>Тема</w:t>
      </w:r>
      <w:proofErr w:type="gramStart"/>
      <w:r w:rsidRPr="0013508F">
        <w:rPr>
          <w:rFonts w:eastAsia="Calibri" w:cs="Times New Roman"/>
          <w:bCs/>
          <w:sz w:val="28"/>
          <w:szCs w:val="28"/>
        </w:rPr>
        <w:t xml:space="preserve">: </w:t>
      </w:r>
      <w:r w:rsidRPr="0013508F">
        <w:rPr>
          <w:rFonts w:cs="Times New Roman"/>
          <w:b/>
          <w:sz w:val="28"/>
          <w:szCs w:val="28"/>
        </w:rPr>
        <w:t>.</w:t>
      </w:r>
      <w:proofErr w:type="gramEnd"/>
      <w:r w:rsidRPr="0013508F">
        <w:rPr>
          <w:rFonts w:cs="Times New Roman"/>
          <w:b/>
          <w:sz w:val="28"/>
          <w:szCs w:val="28"/>
        </w:rPr>
        <w:t xml:space="preserve"> </w:t>
      </w:r>
      <w:r w:rsidRPr="0013508F">
        <w:rPr>
          <w:rFonts w:eastAsia="Calibri" w:cs="Times New Roman"/>
          <w:b/>
          <w:bCs/>
          <w:sz w:val="28"/>
          <w:szCs w:val="28"/>
        </w:rPr>
        <w:t xml:space="preserve">Моделирование и формализация  в среде в среде MS </w:t>
      </w:r>
      <w:proofErr w:type="spellStart"/>
      <w:r w:rsidRPr="0013508F">
        <w:rPr>
          <w:rFonts w:eastAsia="Calibri" w:cs="Times New Roman"/>
          <w:b/>
          <w:bCs/>
          <w:sz w:val="28"/>
          <w:szCs w:val="28"/>
        </w:rPr>
        <w:t>Excel</w:t>
      </w:r>
      <w:proofErr w:type="spellEnd"/>
    </w:p>
    <w:p w:rsidR="002B1B37" w:rsidRPr="0013508F" w:rsidRDefault="002B1B37" w:rsidP="00040EAF">
      <w:pPr>
        <w:ind w:firstLine="708"/>
        <w:rPr>
          <w:rFonts w:cs="Times New Roman"/>
          <w:sz w:val="28"/>
          <w:szCs w:val="28"/>
        </w:rPr>
      </w:pPr>
      <w:r w:rsidRPr="0013508F">
        <w:rPr>
          <w:rFonts w:cs="Times New Roman"/>
          <w:sz w:val="28"/>
          <w:szCs w:val="28"/>
        </w:rPr>
        <w:t xml:space="preserve">Данный  курс  предназначен  для  работы  с  детьми,  желающими  освоить  основные  приёмы  выполнения  экономических  расчетов  в  среде электронных таблиц MS </w:t>
      </w:r>
      <w:proofErr w:type="spellStart"/>
      <w:r w:rsidRPr="0013508F">
        <w:rPr>
          <w:rFonts w:cs="Times New Roman"/>
          <w:sz w:val="28"/>
          <w:szCs w:val="28"/>
        </w:rPr>
        <w:t>Excel</w:t>
      </w:r>
      <w:proofErr w:type="spellEnd"/>
      <w:r w:rsidRPr="0013508F">
        <w:rPr>
          <w:rFonts w:cs="Times New Roman"/>
          <w:sz w:val="28"/>
          <w:szCs w:val="28"/>
        </w:rPr>
        <w:t xml:space="preserve">. Решение прикладных (экономических) задач в MS </w:t>
      </w:r>
      <w:proofErr w:type="spellStart"/>
      <w:r w:rsidRPr="0013508F">
        <w:rPr>
          <w:rFonts w:cs="Times New Roman"/>
          <w:sz w:val="28"/>
          <w:szCs w:val="28"/>
        </w:rPr>
        <w:t>Excel</w:t>
      </w:r>
      <w:proofErr w:type="spellEnd"/>
      <w:r w:rsidRPr="0013508F">
        <w:rPr>
          <w:rFonts w:cs="Times New Roman"/>
          <w:sz w:val="28"/>
          <w:szCs w:val="28"/>
        </w:rPr>
        <w:t xml:space="preserve">» </w:t>
      </w:r>
    </w:p>
    <w:p w:rsidR="002B1B37" w:rsidRPr="0013508F" w:rsidRDefault="002B1B37" w:rsidP="00E24711">
      <w:pPr>
        <w:pStyle w:val="ab"/>
        <w:spacing w:before="0" w:beforeAutospacing="0" w:after="0" w:afterAutospacing="0"/>
        <w:jc w:val="both"/>
        <w:rPr>
          <w:rFonts w:eastAsia="Calibri"/>
          <w:bCs/>
          <w:sz w:val="28"/>
          <w:szCs w:val="28"/>
        </w:rPr>
      </w:pPr>
      <w:r w:rsidRPr="0013508F">
        <w:rPr>
          <w:b/>
          <w:sz w:val="28"/>
          <w:szCs w:val="28"/>
        </w:rPr>
        <w:t>Модуль 8.</w:t>
      </w:r>
      <w:r w:rsidRPr="0013508F">
        <w:rPr>
          <w:rFonts w:eastAsia="Calibri"/>
          <w:bCs/>
          <w:sz w:val="28"/>
          <w:szCs w:val="28"/>
        </w:rPr>
        <w:t xml:space="preserve"> Издательское дело в среде MS </w:t>
      </w:r>
      <w:proofErr w:type="spellStart"/>
      <w:r w:rsidRPr="0013508F">
        <w:rPr>
          <w:rFonts w:eastAsia="Calibri"/>
          <w:bCs/>
          <w:sz w:val="28"/>
          <w:szCs w:val="28"/>
        </w:rPr>
        <w:t>Publisher</w:t>
      </w:r>
      <w:proofErr w:type="spellEnd"/>
      <w:r w:rsidRPr="0013508F">
        <w:rPr>
          <w:rFonts w:eastAsia="Calibri"/>
          <w:bCs/>
          <w:sz w:val="28"/>
          <w:szCs w:val="28"/>
        </w:rPr>
        <w:t xml:space="preserve"> 14 часов.</w:t>
      </w:r>
    </w:p>
    <w:p w:rsidR="002B1B37" w:rsidRPr="0013508F" w:rsidRDefault="002B1B37" w:rsidP="00040EAF">
      <w:pPr>
        <w:rPr>
          <w:rFonts w:eastAsia="Calibri" w:cs="Times New Roman"/>
          <w:b/>
          <w:bCs/>
          <w:sz w:val="28"/>
          <w:szCs w:val="28"/>
        </w:rPr>
      </w:pPr>
      <w:r w:rsidRPr="0013508F">
        <w:rPr>
          <w:rFonts w:eastAsia="Calibri" w:cs="Times New Roman"/>
          <w:bCs/>
          <w:sz w:val="28"/>
          <w:szCs w:val="28"/>
        </w:rPr>
        <w:t xml:space="preserve">Тема: </w:t>
      </w:r>
      <w:r w:rsidRPr="0013508F">
        <w:rPr>
          <w:rFonts w:eastAsia="Calibri" w:cs="Times New Roman"/>
          <w:b/>
          <w:bCs/>
          <w:sz w:val="28"/>
          <w:szCs w:val="28"/>
        </w:rPr>
        <w:t xml:space="preserve">Издательское дело в среде MS </w:t>
      </w:r>
      <w:proofErr w:type="spellStart"/>
      <w:r w:rsidRPr="0013508F">
        <w:rPr>
          <w:rFonts w:eastAsia="Calibri" w:cs="Times New Roman"/>
          <w:b/>
          <w:bCs/>
          <w:sz w:val="28"/>
          <w:szCs w:val="28"/>
        </w:rPr>
        <w:t>Publisher</w:t>
      </w:r>
      <w:proofErr w:type="spellEnd"/>
    </w:p>
    <w:p w:rsidR="002B1B37" w:rsidRPr="0013508F" w:rsidRDefault="002B1B37" w:rsidP="00040EAF">
      <w:pPr>
        <w:jc w:val="both"/>
        <w:rPr>
          <w:rFonts w:eastAsia="Calibri" w:cs="Times New Roman"/>
          <w:bCs/>
          <w:sz w:val="28"/>
          <w:szCs w:val="28"/>
        </w:rPr>
      </w:pPr>
      <w:r w:rsidRPr="0013508F">
        <w:rPr>
          <w:rFonts w:eastAsia="Calibri" w:cs="Times New Roman"/>
          <w:bCs/>
          <w:sz w:val="28"/>
          <w:szCs w:val="28"/>
        </w:rPr>
        <w:t xml:space="preserve">Курс  «Технологии  создания  </w:t>
      </w:r>
      <w:proofErr w:type="spellStart"/>
      <w:r w:rsidRPr="0013508F">
        <w:rPr>
          <w:rFonts w:eastAsia="Calibri" w:cs="Times New Roman"/>
          <w:bCs/>
          <w:sz w:val="28"/>
          <w:szCs w:val="28"/>
        </w:rPr>
        <w:t>Web</w:t>
      </w:r>
      <w:proofErr w:type="spellEnd"/>
      <w:r w:rsidRPr="0013508F">
        <w:rPr>
          <w:rFonts w:eastAsia="Calibri" w:cs="Times New Roman"/>
          <w:bCs/>
          <w:sz w:val="28"/>
          <w:szCs w:val="28"/>
        </w:rPr>
        <w:t xml:space="preserve">-сайтов»  способствует  решению  целей стандарта  образования  по  информатике  и  информационным технологиям,  помогает  формированию  у  учащихся  </w:t>
      </w:r>
      <w:proofErr w:type="spellStart"/>
      <w:r w:rsidRPr="0013508F">
        <w:rPr>
          <w:rFonts w:eastAsia="Calibri" w:cs="Times New Roman"/>
          <w:bCs/>
          <w:sz w:val="28"/>
          <w:szCs w:val="28"/>
        </w:rPr>
        <w:t>надпредметных</w:t>
      </w:r>
      <w:proofErr w:type="spellEnd"/>
      <w:r w:rsidRPr="0013508F">
        <w:rPr>
          <w:rFonts w:eastAsia="Calibri" w:cs="Times New Roman"/>
          <w:bCs/>
          <w:sz w:val="28"/>
          <w:szCs w:val="28"/>
        </w:rPr>
        <w:t xml:space="preserve">  умений,  способствующих  реализации  способностей  в  других  предметных областях.  Этот  элективный  курс  даёт  возможность  учащимся  самим  создавать  продукты,  которые  можно  применять  в  сети  Интернет.  Знание интернет-технологий становится одним из важных факторов, способствующих востребованности человека в жизни, в обществе.</w:t>
      </w:r>
    </w:p>
    <w:p w:rsidR="002B1B37" w:rsidRPr="0013508F" w:rsidRDefault="002B1B37" w:rsidP="00E24711">
      <w:pPr>
        <w:pStyle w:val="ab"/>
        <w:spacing w:before="0" w:beforeAutospacing="0" w:after="0" w:afterAutospacing="0"/>
        <w:jc w:val="both"/>
        <w:rPr>
          <w:rFonts w:eastAsia="Calibri"/>
          <w:bCs/>
          <w:sz w:val="28"/>
          <w:szCs w:val="28"/>
        </w:rPr>
      </w:pPr>
    </w:p>
    <w:p w:rsidR="002B1B37" w:rsidRPr="0013508F" w:rsidRDefault="002B1B37" w:rsidP="00E24711">
      <w:pPr>
        <w:pStyle w:val="ab"/>
        <w:spacing w:before="0" w:beforeAutospacing="0" w:after="0" w:afterAutospacing="0"/>
        <w:jc w:val="both"/>
        <w:rPr>
          <w:rFonts w:eastAsia="Calibri"/>
          <w:bCs/>
          <w:sz w:val="28"/>
          <w:szCs w:val="28"/>
        </w:rPr>
      </w:pPr>
      <w:r w:rsidRPr="0013508F">
        <w:rPr>
          <w:b/>
          <w:sz w:val="28"/>
          <w:szCs w:val="28"/>
        </w:rPr>
        <w:t>Модуль 9.</w:t>
      </w:r>
      <w:r w:rsidRPr="0013508F">
        <w:rPr>
          <w:rFonts w:eastAsia="Calibri"/>
          <w:bCs/>
          <w:sz w:val="28"/>
          <w:szCs w:val="28"/>
        </w:rPr>
        <w:t xml:space="preserve"> Технология хранения, поиска и сортировки информации</w:t>
      </w:r>
    </w:p>
    <w:p w:rsidR="002B1B37" w:rsidRPr="0013508F" w:rsidRDefault="002B1B37" w:rsidP="00040EAF">
      <w:pPr>
        <w:jc w:val="both"/>
        <w:rPr>
          <w:rFonts w:eastAsia="Calibri" w:cs="Times New Roman"/>
          <w:b/>
          <w:bCs/>
          <w:sz w:val="28"/>
          <w:szCs w:val="28"/>
        </w:rPr>
      </w:pPr>
      <w:r w:rsidRPr="0013508F">
        <w:rPr>
          <w:rFonts w:eastAsia="Calibri" w:cs="Times New Roman"/>
          <w:bCs/>
          <w:sz w:val="28"/>
          <w:szCs w:val="28"/>
        </w:rPr>
        <w:t xml:space="preserve">Тема: </w:t>
      </w:r>
      <w:r w:rsidRPr="0013508F">
        <w:rPr>
          <w:rFonts w:eastAsia="Calibri" w:cs="Times New Roman"/>
          <w:b/>
          <w:bCs/>
          <w:sz w:val="28"/>
          <w:szCs w:val="28"/>
        </w:rPr>
        <w:t>Технология хранения, поиска и сортировки информации.</w:t>
      </w:r>
    </w:p>
    <w:p w:rsidR="002B1B37" w:rsidRPr="0013508F" w:rsidRDefault="002B1B37" w:rsidP="002B1B37">
      <w:pPr>
        <w:ind w:firstLine="708"/>
        <w:jc w:val="both"/>
        <w:rPr>
          <w:rFonts w:cs="Times New Roman"/>
          <w:sz w:val="28"/>
          <w:szCs w:val="28"/>
        </w:rPr>
      </w:pPr>
      <w:r w:rsidRPr="0013508F">
        <w:rPr>
          <w:rFonts w:cs="Times New Roman"/>
          <w:sz w:val="28"/>
          <w:szCs w:val="28"/>
        </w:rPr>
        <w:t>Учащиеся должны знать: понятие и назначение базы данных (</w:t>
      </w:r>
      <w:proofErr w:type="gramStart"/>
      <w:r w:rsidRPr="0013508F">
        <w:rPr>
          <w:rFonts w:cs="Times New Roman"/>
          <w:sz w:val="28"/>
          <w:szCs w:val="28"/>
        </w:rPr>
        <w:t>БД )</w:t>
      </w:r>
      <w:proofErr w:type="gramEnd"/>
      <w:r w:rsidRPr="0013508F">
        <w:rPr>
          <w:rFonts w:cs="Times New Roman"/>
          <w:sz w:val="28"/>
          <w:szCs w:val="28"/>
        </w:rPr>
        <w:t xml:space="preserve"> и системы управления базами данных (СУБД); структурные элементы базы данных; виды моделей данных (иерархическая, реляционная ).</w:t>
      </w:r>
    </w:p>
    <w:p w:rsidR="002B1B37" w:rsidRPr="0013508F" w:rsidRDefault="002B1B37" w:rsidP="002B1B37">
      <w:pPr>
        <w:ind w:firstLine="708"/>
        <w:jc w:val="both"/>
        <w:rPr>
          <w:rFonts w:cs="Times New Roman"/>
          <w:sz w:val="28"/>
          <w:szCs w:val="28"/>
        </w:rPr>
      </w:pPr>
      <w:r w:rsidRPr="0013508F">
        <w:rPr>
          <w:rFonts w:cs="Times New Roman"/>
          <w:sz w:val="28"/>
          <w:szCs w:val="28"/>
        </w:rPr>
        <w:t>Учащиеся должны уметь: проектировать, создавать, редактировать базы данных; применять различные методы поиска информации; создавать запросы, формировать отчеты.</w:t>
      </w:r>
    </w:p>
    <w:p w:rsidR="002B1B37" w:rsidRPr="0013508F" w:rsidRDefault="002B1B37" w:rsidP="002B1B37">
      <w:pPr>
        <w:ind w:firstLine="708"/>
        <w:jc w:val="both"/>
        <w:rPr>
          <w:rFonts w:cs="Times New Roman"/>
          <w:sz w:val="28"/>
          <w:szCs w:val="28"/>
        </w:rPr>
      </w:pPr>
      <w:r w:rsidRPr="0013508F">
        <w:rPr>
          <w:rFonts w:cs="Times New Roman"/>
          <w:sz w:val="28"/>
          <w:szCs w:val="28"/>
        </w:rPr>
        <w:t>При изучении курса особое внимание обращается на темы практического содержания:  Роль картотек в бизнесе. Понятие базы данных, системы управления  базами  данных  (СУБД).  Функциональные  особенности  СУБД.  Фильтры.  Формирование  запросов,  отчетов.  Экспорт  и  импорт информации.  Решение  задач  менеджмента.  Создание  с  помощью  СУБД  информационно-поисковых  систем  по  кадрам,  товарам,  финансам, фондам, материалам и т.д.</w:t>
      </w:r>
    </w:p>
    <w:p w:rsidR="00D408D3" w:rsidRPr="0013508F" w:rsidRDefault="00D408D3" w:rsidP="00040EAF">
      <w:pPr>
        <w:rPr>
          <w:rFonts w:cs="Times New Roman"/>
          <w:b/>
          <w:bCs/>
          <w:sz w:val="28"/>
          <w:szCs w:val="28"/>
        </w:rPr>
      </w:pPr>
    </w:p>
    <w:p w:rsidR="00172945" w:rsidRDefault="00172945" w:rsidP="00D408D3">
      <w:pPr>
        <w:jc w:val="center"/>
        <w:rPr>
          <w:rFonts w:eastAsia="Times New Roman" w:cs="Times New Roman"/>
          <w:b/>
          <w:sz w:val="28"/>
          <w:szCs w:val="28"/>
        </w:rPr>
      </w:pPr>
    </w:p>
    <w:p w:rsidR="00D408D3" w:rsidRPr="0013508F" w:rsidRDefault="0015293E" w:rsidP="00D408D3">
      <w:pPr>
        <w:jc w:val="center"/>
        <w:rPr>
          <w:rFonts w:eastAsia="Times New Roman" w:cs="Times New Roman"/>
          <w:b/>
          <w:sz w:val="28"/>
          <w:szCs w:val="28"/>
        </w:rPr>
      </w:pPr>
      <w:r w:rsidRPr="0013508F">
        <w:rPr>
          <w:rFonts w:eastAsia="Times New Roman" w:cs="Times New Roman"/>
          <w:b/>
          <w:sz w:val="28"/>
          <w:szCs w:val="28"/>
        </w:rPr>
        <w:t xml:space="preserve">Тематическое планирование </w:t>
      </w:r>
      <w:r w:rsidR="00172945">
        <w:rPr>
          <w:rFonts w:eastAsia="Times New Roman" w:cs="Times New Roman"/>
          <w:b/>
          <w:sz w:val="28"/>
          <w:szCs w:val="28"/>
        </w:rPr>
        <w:t>курса</w:t>
      </w:r>
      <w:r w:rsidRPr="0013508F">
        <w:rPr>
          <w:rFonts w:eastAsia="Times New Roman" w:cs="Times New Roman"/>
          <w:b/>
          <w:sz w:val="28"/>
          <w:szCs w:val="28"/>
        </w:rPr>
        <w:t xml:space="preserve"> </w:t>
      </w:r>
      <w:r w:rsidR="00D408D3" w:rsidRPr="0013508F">
        <w:rPr>
          <w:rFonts w:eastAsia="Times New Roman" w:cs="Times New Roman"/>
          <w:b/>
          <w:sz w:val="28"/>
          <w:szCs w:val="28"/>
        </w:rPr>
        <w:t>10 класс</w:t>
      </w:r>
    </w:p>
    <w:p w:rsidR="0015293E" w:rsidRPr="0013508F" w:rsidRDefault="0015293E" w:rsidP="00D408D3">
      <w:pPr>
        <w:jc w:val="center"/>
        <w:rPr>
          <w:rFonts w:eastAsia="Times New Roman" w:cs="Times New Roman"/>
          <w:b/>
          <w:sz w:val="28"/>
          <w:szCs w:val="28"/>
        </w:rPr>
      </w:pPr>
    </w:p>
    <w:tbl>
      <w:tblPr>
        <w:tblW w:w="473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31"/>
        <w:gridCol w:w="1787"/>
      </w:tblGrid>
      <w:tr w:rsidR="00D408D3" w:rsidRPr="0013508F" w:rsidTr="00040EAF">
        <w:trPr>
          <w:trHeight w:val="333"/>
          <w:jc w:val="center"/>
        </w:trPr>
        <w:tc>
          <w:tcPr>
            <w:tcW w:w="4117" w:type="pct"/>
            <w:tcBorders>
              <w:top w:val="single" w:sz="4" w:space="0" w:color="auto"/>
              <w:left w:val="single" w:sz="4" w:space="0" w:color="auto"/>
              <w:bottom w:val="single" w:sz="4" w:space="0" w:color="auto"/>
              <w:right w:val="single" w:sz="4" w:space="0" w:color="auto"/>
            </w:tcBorders>
            <w:vAlign w:val="center"/>
          </w:tcPr>
          <w:p w:rsidR="00D408D3" w:rsidRPr="0013508F" w:rsidRDefault="00D408D3" w:rsidP="00040EAF">
            <w:pPr>
              <w:jc w:val="center"/>
              <w:rPr>
                <w:rFonts w:cs="Times New Roman"/>
                <w:b/>
                <w:sz w:val="28"/>
                <w:szCs w:val="28"/>
              </w:rPr>
            </w:pPr>
            <w:r w:rsidRPr="0013508F">
              <w:rPr>
                <w:rFonts w:cs="Times New Roman"/>
                <w:b/>
                <w:sz w:val="28"/>
                <w:szCs w:val="28"/>
              </w:rPr>
              <w:t>Раздел</w:t>
            </w:r>
          </w:p>
        </w:tc>
        <w:tc>
          <w:tcPr>
            <w:tcW w:w="883" w:type="pct"/>
            <w:tcBorders>
              <w:top w:val="single" w:sz="4" w:space="0" w:color="auto"/>
              <w:left w:val="single" w:sz="4" w:space="0" w:color="auto"/>
              <w:bottom w:val="single" w:sz="4" w:space="0" w:color="auto"/>
              <w:right w:val="single" w:sz="4" w:space="0" w:color="auto"/>
            </w:tcBorders>
          </w:tcPr>
          <w:p w:rsidR="00D408D3" w:rsidRPr="0013508F" w:rsidRDefault="00D408D3" w:rsidP="00040EAF">
            <w:pPr>
              <w:jc w:val="center"/>
              <w:rPr>
                <w:rFonts w:cs="Times New Roman"/>
                <w:b/>
                <w:sz w:val="28"/>
                <w:szCs w:val="28"/>
              </w:rPr>
            </w:pPr>
            <w:r w:rsidRPr="0013508F">
              <w:rPr>
                <w:rFonts w:cs="Times New Roman"/>
                <w:b/>
                <w:sz w:val="28"/>
                <w:szCs w:val="28"/>
              </w:rPr>
              <w:t>Количество часов</w:t>
            </w:r>
          </w:p>
        </w:tc>
      </w:tr>
      <w:tr w:rsidR="00D408D3" w:rsidRPr="0013508F" w:rsidTr="00040EAF">
        <w:trPr>
          <w:cantSplit/>
          <w:trHeight w:val="458"/>
          <w:jc w:val="center"/>
        </w:trPr>
        <w:tc>
          <w:tcPr>
            <w:tcW w:w="4117" w:type="pct"/>
            <w:tcBorders>
              <w:top w:val="single" w:sz="4" w:space="0" w:color="auto"/>
              <w:left w:val="single" w:sz="4" w:space="0" w:color="auto"/>
              <w:bottom w:val="single" w:sz="4" w:space="0" w:color="auto"/>
              <w:right w:val="single" w:sz="4" w:space="0" w:color="auto"/>
            </w:tcBorders>
          </w:tcPr>
          <w:p w:rsidR="00D408D3" w:rsidRPr="0013508F" w:rsidRDefault="00E24711" w:rsidP="00172945">
            <w:pPr>
              <w:shd w:val="clear" w:color="auto" w:fill="FFFFFF"/>
              <w:tabs>
                <w:tab w:val="left" w:pos="0"/>
              </w:tabs>
              <w:ind w:right="-36"/>
              <w:rPr>
                <w:rFonts w:cs="Times New Roman"/>
                <w:sz w:val="28"/>
                <w:szCs w:val="28"/>
              </w:rPr>
            </w:pPr>
            <w:r w:rsidRPr="0013508F">
              <w:rPr>
                <w:rFonts w:cs="Times New Roman"/>
                <w:b/>
                <w:sz w:val="28"/>
                <w:szCs w:val="28"/>
              </w:rPr>
              <w:t>Модуль 1.</w:t>
            </w:r>
            <w:r w:rsidR="00BD6DA2" w:rsidRPr="0013508F">
              <w:rPr>
                <w:rFonts w:cs="Times New Roman"/>
                <w:b/>
                <w:sz w:val="28"/>
                <w:szCs w:val="28"/>
              </w:rPr>
              <w:t xml:space="preserve"> </w:t>
            </w:r>
            <w:r w:rsidR="00733F74">
              <w:rPr>
                <w:rFonts w:cs="Times New Roman"/>
                <w:sz w:val="28"/>
                <w:szCs w:val="28"/>
              </w:rPr>
              <w:t>Алгоритмы.</w:t>
            </w:r>
            <w:r w:rsidR="00BD6DA2" w:rsidRPr="0013508F">
              <w:rPr>
                <w:rFonts w:cs="Times New Roman"/>
                <w:sz w:val="28"/>
                <w:szCs w:val="28"/>
              </w:rPr>
              <w:t xml:space="preserve"> Решение задач линейной структуры </w:t>
            </w:r>
          </w:p>
        </w:tc>
        <w:tc>
          <w:tcPr>
            <w:tcW w:w="883" w:type="pct"/>
            <w:tcBorders>
              <w:top w:val="single" w:sz="4" w:space="0" w:color="auto"/>
              <w:left w:val="single" w:sz="4" w:space="0" w:color="auto"/>
              <w:bottom w:val="single" w:sz="4" w:space="0" w:color="auto"/>
              <w:right w:val="single" w:sz="4" w:space="0" w:color="auto"/>
            </w:tcBorders>
            <w:vAlign w:val="center"/>
          </w:tcPr>
          <w:p w:rsidR="00D408D3" w:rsidRPr="0013508F" w:rsidRDefault="00BD6DA2" w:rsidP="00172945">
            <w:pPr>
              <w:jc w:val="center"/>
              <w:rPr>
                <w:rFonts w:cs="Times New Roman"/>
                <w:b/>
                <w:sz w:val="28"/>
                <w:szCs w:val="28"/>
              </w:rPr>
            </w:pPr>
            <w:r w:rsidRPr="0013508F">
              <w:rPr>
                <w:rFonts w:cs="Times New Roman"/>
                <w:b/>
                <w:sz w:val="28"/>
                <w:szCs w:val="28"/>
              </w:rPr>
              <w:t>4</w:t>
            </w:r>
          </w:p>
        </w:tc>
      </w:tr>
      <w:tr w:rsidR="00D408D3" w:rsidRPr="0013508F" w:rsidTr="00172945">
        <w:trPr>
          <w:cantSplit/>
          <w:trHeight w:val="800"/>
          <w:jc w:val="center"/>
        </w:trPr>
        <w:tc>
          <w:tcPr>
            <w:tcW w:w="4117" w:type="pct"/>
            <w:tcBorders>
              <w:top w:val="single" w:sz="4" w:space="0" w:color="auto"/>
              <w:left w:val="single" w:sz="4" w:space="0" w:color="auto"/>
              <w:bottom w:val="single" w:sz="4" w:space="0" w:color="auto"/>
              <w:right w:val="single" w:sz="4" w:space="0" w:color="auto"/>
            </w:tcBorders>
            <w:vAlign w:val="center"/>
          </w:tcPr>
          <w:p w:rsidR="00D408D3" w:rsidRPr="0013508F" w:rsidRDefault="00E24711" w:rsidP="00172945">
            <w:pPr>
              <w:rPr>
                <w:rFonts w:cs="Times New Roman"/>
                <w:sz w:val="28"/>
                <w:szCs w:val="28"/>
              </w:rPr>
            </w:pPr>
            <w:r w:rsidRPr="0013508F">
              <w:rPr>
                <w:rFonts w:cs="Times New Roman"/>
                <w:b/>
                <w:sz w:val="28"/>
                <w:szCs w:val="28"/>
              </w:rPr>
              <w:t xml:space="preserve">Модуль 2. </w:t>
            </w:r>
            <w:r w:rsidR="00BD6DA2" w:rsidRPr="0013508F">
              <w:rPr>
                <w:rFonts w:cs="Times New Roman"/>
                <w:sz w:val="28"/>
                <w:szCs w:val="28"/>
              </w:rPr>
              <w:t>Разветвляющиеся алгоритмы. Решение задач ветвящейся структуры</w:t>
            </w:r>
          </w:p>
        </w:tc>
        <w:tc>
          <w:tcPr>
            <w:tcW w:w="883" w:type="pct"/>
            <w:tcBorders>
              <w:top w:val="single" w:sz="4" w:space="0" w:color="auto"/>
              <w:left w:val="single" w:sz="4" w:space="0" w:color="auto"/>
              <w:bottom w:val="single" w:sz="4" w:space="0" w:color="auto"/>
              <w:right w:val="single" w:sz="4" w:space="0" w:color="auto"/>
            </w:tcBorders>
            <w:vAlign w:val="center"/>
          </w:tcPr>
          <w:p w:rsidR="00D408D3" w:rsidRPr="0013508F" w:rsidRDefault="0028794E" w:rsidP="00172945">
            <w:pPr>
              <w:jc w:val="center"/>
              <w:rPr>
                <w:rFonts w:cs="Times New Roman"/>
                <w:b/>
                <w:sz w:val="28"/>
                <w:szCs w:val="28"/>
              </w:rPr>
            </w:pPr>
            <w:r w:rsidRPr="0013508F">
              <w:rPr>
                <w:rFonts w:cs="Times New Roman"/>
                <w:b/>
                <w:sz w:val="28"/>
                <w:szCs w:val="28"/>
              </w:rPr>
              <w:t>6</w:t>
            </w:r>
          </w:p>
        </w:tc>
      </w:tr>
      <w:tr w:rsidR="00D408D3" w:rsidRPr="0013508F" w:rsidTr="00172945">
        <w:trPr>
          <w:cantSplit/>
          <w:trHeight w:val="759"/>
          <w:jc w:val="center"/>
        </w:trPr>
        <w:tc>
          <w:tcPr>
            <w:tcW w:w="4117" w:type="pct"/>
            <w:tcBorders>
              <w:top w:val="single" w:sz="4" w:space="0" w:color="auto"/>
              <w:left w:val="single" w:sz="4" w:space="0" w:color="auto"/>
              <w:bottom w:val="single" w:sz="4" w:space="0" w:color="auto"/>
              <w:right w:val="single" w:sz="4" w:space="0" w:color="auto"/>
            </w:tcBorders>
            <w:vAlign w:val="center"/>
          </w:tcPr>
          <w:p w:rsidR="00D408D3" w:rsidRPr="00172945" w:rsidRDefault="00E24711" w:rsidP="00172945">
            <w:pPr>
              <w:shd w:val="clear" w:color="auto" w:fill="FFFFFF"/>
              <w:tabs>
                <w:tab w:val="left" w:pos="0"/>
              </w:tabs>
              <w:ind w:right="-36"/>
              <w:rPr>
                <w:rFonts w:cs="Times New Roman"/>
                <w:sz w:val="28"/>
                <w:szCs w:val="28"/>
              </w:rPr>
            </w:pPr>
            <w:r w:rsidRPr="0013508F">
              <w:rPr>
                <w:rFonts w:cs="Times New Roman"/>
                <w:b/>
                <w:sz w:val="28"/>
                <w:szCs w:val="28"/>
              </w:rPr>
              <w:t xml:space="preserve">Модуль 3. </w:t>
            </w:r>
            <w:r w:rsidR="00BD6DA2" w:rsidRPr="0013508F">
              <w:rPr>
                <w:rFonts w:cs="Times New Roman"/>
                <w:sz w:val="28"/>
                <w:szCs w:val="28"/>
              </w:rPr>
              <w:t>Простейшие алгоритмы циклической структуры</w:t>
            </w:r>
            <w:r w:rsidR="0028794E" w:rsidRPr="0013508F">
              <w:rPr>
                <w:rFonts w:cs="Times New Roman"/>
                <w:sz w:val="28"/>
                <w:szCs w:val="28"/>
              </w:rPr>
              <w:t>. Решение задач циклической структуры</w:t>
            </w:r>
          </w:p>
        </w:tc>
        <w:tc>
          <w:tcPr>
            <w:tcW w:w="883" w:type="pct"/>
            <w:tcBorders>
              <w:top w:val="single" w:sz="4" w:space="0" w:color="auto"/>
              <w:left w:val="single" w:sz="4" w:space="0" w:color="auto"/>
              <w:bottom w:val="single" w:sz="4" w:space="0" w:color="auto"/>
              <w:right w:val="single" w:sz="4" w:space="0" w:color="auto"/>
            </w:tcBorders>
            <w:vAlign w:val="center"/>
          </w:tcPr>
          <w:p w:rsidR="00D408D3" w:rsidRPr="0013508F" w:rsidRDefault="0028794E" w:rsidP="00172945">
            <w:pPr>
              <w:jc w:val="center"/>
              <w:rPr>
                <w:rFonts w:cs="Times New Roman"/>
                <w:b/>
                <w:sz w:val="28"/>
                <w:szCs w:val="28"/>
              </w:rPr>
            </w:pPr>
            <w:r w:rsidRPr="0013508F">
              <w:rPr>
                <w:rFonts w:cs="Times New Roman"/>
                <w:b/>
                <w:sz w:val="28"/>
                <w:szCs w:val="28"/>
              </w:rPr>
              <w:t>6</w:t>
            </w:r>
          </w:p>
        </w:tc>
      </w:tr>
      <w:tr w:rsidR="0028794E" w:rsidRPr="0013508F" w:rsidTr="00172945">
        <w:trPr>
          <w:cantSplit/>
          <w:trHeight w:val="497"/>
          <w:jc w:val="center"/>
        </w:trPr>
        <w:tc>
          <w:tcPr>
            <w:tcW w:w="4117" w:type="pct"/>
            <w:tcBorders>
              <w:top w:val="single" w:sz="4" w:space="0" w:color="auto"/>
              <w:left w:val="single" w:sz="4" w:space="0" w:color="auto"/>
              <w:bottom w:val="single" w:sz="4" w:space="0" w:color="auto"/>
              <w:right w:val="single" w:sz="4" w:space="0" w:color="auto"/>
            </w:tcBorders>
            <w:vAlign w:val="center"/>
          </w:tcPr>
          <w:p w:rsidR="0028794E" w:rsidRPr="0013508F" w:rsidRDefault="00590A87" w:rsidP="00172945">
            <w:pPr>
              <w:pStyle w:val="ab"/>
              <w:spacing w:before="0" w:beforeAutospacing="0" w:after="0" w:afterAutospacing="0"/>
              <w:rPr>
                <w:b/>
                <w:sz w:val="28"/>
                <w:szCs w:val="28"/>
              </w:rPr>
            </w:pPr>
            <w:r w:rsidRPr="0013508F">
              <w:rPr>
                <w:b/>
                <w:sz w:val="28"/>
                <w:szCs w:val="28"/>
              </w:rPr>
              <w:t>Модуль 4</w:t>
            </w:r>
            <w:r w:rsidR="0028794E" w:rsidRPr="0013508F">
              <w:rPr>
                <w:b/>
                <w:sz w:val="28"/>
                <w:szCs w:val="28"/>
              </w:rPr>
              <w:t>.</w:t>
            </w:r>
            <w:r w:rsidR="0028794E" w:rsidRPr="0013508F">
              <w:rPr>
                <w:sz w:val="28"/>
                <w:szCs w:val="28"/>
              </w:rPr>
              <w:t xml:space="preserve"> Массивы</w:t>
            </w:r>
          </w:p>
        </w:tc>
        <w:tc>
          <w:tcPr>
            <w:tcW w:w="883" w:type="pct"/>
            <w:tcBorders>
              <w:top w:val="single" w:sz="4" w:space="0" w:color="auto"/>
              <w:left w:val="single" w:sz="4" w:space="0" w:color="auto"/>
              <w:bottom w:val="single" w:sz="4" w:space="0" w:color="auto"/>
              <w:right w:val="single" w:sz="4" w:space="0" w:color="auto"/>
            </w:tcBorders>
            <w:vAlign w:val="center"/>
          </w:tcPr>
          <w:p w:rsidR="0028794E" w:rsidRPr="0013508F" w:rsidRDefault="00590A87" w:rsidP="00172945">
            <w:pPr>
              <w:jc w:val="center"/>
              <w:rPr>
                <w:rFonts w:cs="Times New Roman"/>
                <w:b/>
                <w:sz w:val="28"/>
                <w:szCs w:val="28"/>
              </w:rPr>
            </w:pPr>
            <w:r w:rsidRPr="0013508F">
              <w:rPr>
                <w:rFonts w:cs="Times New Roman"/>
                <w:b/>
                <w:sz w:val="28"/>
                <w:szCs w:val="28"/>
              </w:rPr>
              <w:t>8</w:t>
            </w:r>
          </w:p>
        </w:tc>
      </w:tr>
      <w:tr w:rsidR="0028794E" w:rsidRPr="0013508F" w:rsidTr="00172945">
        <w:trPr>
          <w:cantSplit/>
          <w:trHeight w:val="561"/>
          <w:jc w:val="center"/>
        </w:trPr>
        <w:tc>
          <w:tcPr>
            <w:tcW w:w="4117" w:type="pct"/>
            <w:tcBorders>
              <w:top w:val="single" w:sz="4" w:space="0" w:color="auto"/>
              <w:left w:val="single" w:sz="4" w:space="0" w:color="auto"/>
              <w:bottom w:val="single" w:sz="4" w:space="0" w:color="auto"/>
              <w:right w:val="single" w:sz="4" w:space="0" w:color="auto"/>
            </w:tcBorders>
            <w:vAlign w:val="center"/>
          </w:tcPr>
          <w:p w:rsidR="0028794E" w:rsidRPr="0013508F" w:rsidRDefault="00590A87" w:rsidP="00172945">
            <w:pPr>
              <w:pStyle w:val="ab"/>
              <w:spacing w:before="0" w:beforeAutospacing="0" w:after="0" w:afterAutospacing="0"/>
              <w:rPr>
                <w:sz w:val="28"/>
                <w:szCs w:val="28"/>
              </w:rPr>
            </w:pPr>
            <w:r w:rsidRPr="0013508F">
              <w:rPr>
                <w:b/>
                <w:sz w:val="28"/>
                <w:szCs w:val="28"/>
              </w:rPr>
              <w:t>Модуль 5</w:t>
            </w:r>
            <w:r w:rsidR="0028794E" w:rsidRPr="0013508F">
              <w:rPr>
                <w:b/>
                <w:sz w:val="28"/>
                <w:szCs w:val="28"/>
              </w:rPr>
              <w:t xml:space="preserve">. </w:t>
            </w:r>
            <w:r w:rsidR="0028794E" w:rsidRPr="0013508F">
              <w:rPr>
                <w:sz w:val="28"/>
                <w:szCs w:val="28"/>
              </w:rPr>
              <w:t>Решение олимпиадных задач</w:t>
            </w:r>
          </w:p>
        </w:tc>
        <w:tc>
          <w:tcPr>
            <w:tcW w:w="883" w:type="pct"/>
            <w:tcBorders>
              <w:top w:val="single" w:sz="4" w:space="0" w:color="auto"/>
              <w:left w:val="single" w:sz="4" w:space="0" w:color="auto"/>
              <w:bottom w:val="single" w:sz="4" w:space="0" w:color="auto"/>
              <w:right w:val="single" w:sz="4" w:space="0" w:color="auto"/>
            </w:tcBorders>
            <w:vAlign w:val="center"/>
          </w:tcPr>
          <w:p w:rsidR="0028794E" w:rsidRPr="0013508F" w:rsidRDefault="0028794E" w:rsidP="00172945">
            <w:pPr>
              <w:jc w:val="center"/>
              <w:rPr>
                <w:rFonts w:cs="Times New Roman"/>
                <w:b/>
                <w:sz w:val="28"/>
                <w:szCs w:val="28"/>
              </w:rPr>
            </w:pPr>
            <w:r w:rsidRPr="0013508F">
              <w:rPr>
                <w:rFonts w:cs="Times New Roman"/>
                <w:b/>
                <w:sz w:val="28"/>
                <w:szCs w:val="28"/>
              </w:rPr>
              <w:t>11</w:t>
            </w:r>
          </w:p>
        </w:tc>
      </w:tr>
      <w:tr w:rsidR="00D408D3" w:rsidRPr="0013508F" w:rsidTr="00040EAF">
        <w:trPr>
          <w:trHeight w:val="333"/>
          <w:jc w:val="center"/>
        </w:trPr>
        <w:tc>
          <w:tcPr>
            <w:tcW w:w="4117" w:type="pct"/>
            <w:tcBorders>
              <w:top w:val="single" w:sz="4" w:space="0" w:color="auto"/>
              <w:left w:val="single" w:sz="4" w:space="0" w:color="auto"/>
              <w:bottom w:val="single" w:sz="4" w:space="0" w:color="auto"/>
              <w:right w:val="single" w:sz="4" w:space="0" w:color="auto"/>
            </w:tcBorders>
            <w:vAlign w:val="center"/>
          </w:tcPr>
          <w:p w:rsidR="00D408D3" w:rsidRPr="0013508F" w:rsidRDefault="00D408D3" w:rsidP="00172945">
            <w:pPr>
              <w:jc w:val="center"/>
              <w:rPr>
                <w:rFonts w:cs="Times New Roman"/>
                <w:b/>
                <w:sz w:val="28"/>
                <w:szCs w:val="28"/>
              </w:rPr>
            </w:pPr>
            <w:r w:rsidRPr="0013508F">
              <w:rPr>
                <w:rFonts w:cs="Times New Roman"/>
                <w:b/>
                <w:sz w:val="28"/>
                <w:szCs w:val="28"/>
              </w:rPr>
              <w:t>Итого</w:t>
            </w:r>
          </w:p>
        </w:tc>
        <w:tc>
          <w:tcPr>
            <w:tcW w:w="883" w:type="pct"/>
            <w:tcBorders>
              <w:top w:val="single" w:sz="4" w:space="0" w:color="auto"/>
              <w:left w:val="single" w:sz="4" w:space="0" w:color="auto"/>
              <w:bottom w:val="single" w:sz="4" w:space="0" w:color="auto"/>
              <w:right w:val="single" w:sz="4" w:space="0" w:color="auto"/>
            </w:tcBorders>
            <w:vAlign w:val="center"/>
          </w:tcPr>
          <w:p w:rsidR="00D408D3" w:rsidRPr="0013508F" w:rsidRDefault="0015293E" w:rsidP="00172945">
            <w:pPr>
              <w:jc w:val="center"/>
              <w:rPr>
                <w:rFonts w:cs="Times New Roman"/>
                <w:b/>
                <w:sz w:val="28"/>
                <w:szCs w:val="28"/>
              </w:rPr>
            </w:pPr>
            <w:r w:rsidRPr="0013508F">
              <w:rPr>
                <w:rFonts w:cs="Times New Roman"/>
                <w:b/>
                <w:sz w:val="28"/>
                <w:szCs w:val="28"/>
              </w:rPr>
              <w:t>35</w:t>
            </w:r>
          </w:p>
        </w:tc>
      </w:tr>
    </w:tbl>
    <w:p w:rsidR="00D408D3" w:rsidRPr="0013508F" w:rsidRDefault="00D408D3" w:rsidP="00172945">
      <w:pPr>
        <w:jc w:val="center"/>
        <w:rPr>
          <w:rFonts w:eastAsia="Times New Roman" w:cs="Times New Roman"/>
          <w:b/>
          <w:sz w:val="28"/>
          <w:szCs w:val="28"/>
        </w:rPr>
      </w:pPr>
    </w:p>
    <w:p w:rsidR="00E24711" w:rsidRPr="0013508F" w:rsidRDefault="00E24711" w:rsidP="00172945">
      <w:pPr>
        <w:jc w:val="center"/>
        <w:rPr>
          <w:rFonts w:eastAsia="Times New Roman" w:cs="Times New Roman"/>
          <w:b/>
          <w:sz w:val="28"/>
          <w:szCs w:val="28"/>
        </w:rPr>
      </w:pPr>
    </w:p>
    <w:p w:rsidR="0015293E" w:rsidRPr="0013508F" w:rsidRDefault="0015293E" w:rsidP="00172945">
      <w:pPr>
        <w:jc w:val="center"/>
        <w:rPr>
          <w:rFonts w:eastAsia="Times New Roman" w:cs="Times New Roman"/>
          <w:b/>
          <w:sz w:val="28"/>
          <w:szCs w:val="28"/>
        </w:rPr>
      </w:pPr>
      <w:r w:rsidRPr="0013508F">
        <w:rPr>
          <w:rFonts w:eastAsia="Times New Roman" w:cs="Times New Roman"/>
          <w:b/>
          <w:sz w:val="28"/>
          <w:szCs w:val="28"/>
        </w:rPr>
        <w:t xml:space="preserve">Тематическое планирование </w:t>
      </w:r>
      <w:r w:rsidR="00172945">
        <w:rPr>
          <w:rFonts w:eastAsia="Times New Roman" w:cs="Times New Roman"/>
          <w:b/>
          <w:sz w:val="28"/>
          <w:szCs w:val="28"/>
        </w:rPr>
        <w:t>курса</w:t>
      </w:r>
      <w:r w:rsidRPr="0013508F">
        <w:rPr>
          <w:rFonts w:eastAsia="Times New Roman" w:cs="Times New Roman"/>
          <w:b/>
          <w:sz w:val="28"/>
          <w:szCs w:val="28"/>
        </w:rPr>
        <w:t xml:space="preserve"> 11 класс</w:t>
      </w:r>
    </w:p>
    <w:p w:rsidR="0015293E" w:rsidRPr="0013508F" w:rsidRDefault="0015293E" w:rsidP="00172945">
      <w:pPr>
        <w:jc w:val="center"/>
        <w:rPr>
          <w:rFonts w:eastAsia="Times New Roman" w:cs="Times New Roman"/>
          <w:b/>
          <w:sz w:val="28"/>
          <w:szCs w:val="28"/>
        </w:rPr>
      </w:pPr>
    </w:p>
    <w:tbl>
      <w:tblPr>
        <w:tblW w:w="466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56"/>
        <w:gridCol w:w="1710"/>
      </w:tblGrid>
      <w:tr w:rsidR="0015293E" w:rsidRPr="0013508F" w:rsidTr="00040EAF">
        <w:trPr>
          <w:trHeight w:val="347"/>
          <w:jc w:val="center"/>
        </w:trPr>
        <w:tc>
          <w:tcPr>
            <w:tcW w:w="4142" w:type="pct"/>
            <w:tcBorders>
              <w:top w:val="single" w:sz="4" w:space="0" w:color="auto"/>
              <w:left w:val="single" w:sz="4" w:space="0" w:color="auto"/>
              <w:bottom w:val="single" w:sz="4" w:space="0" w:color="auto"/>
              <w:right w:val="single" w:sz="4" w:space="0" w:color="auto"/>
            </w:tcBorders>
            <w:vAlign w:val="center"/>
          </w:tcPr>
          <w:p w:rsidR="0015293E" w:rsidRPr="0013508F" w:rsidRDefault="0015293E" w:rsidP="00172945">
            <w:pPr>
              <w:jc w:val="center"/>
              <w:rPr>
                <w:rFonts w:cs="Times New Roman"/>
                <w:b/>
                <w:sz w:val="28"/>
                <w:szCs w:val="28"/>
              </w:rPr>
            </w:pPr>
            <w:r w:rsidRPr="0013508F">
              <w:rPr>
                <w:rFonts w:cs="Times New Roman"/>
                <w:b/>
                <w:sz w:val="28"/>
                <w:szCs w:val="28"/>
              </w:rPr>
              <w:t>Раздел</w:t>
            </w:r>
          </w:p>
        </w:tc>
        <w:tc>
          <w:tcPr>
            <w:tcW w:w="858" w:type="pct"/>
            <w:tcBorders>
              <w:top w:val="single" w:sz="4" w:space="0" w:color="auto"/>
              <w:left w:val="single" w:sz="4" w:space="0" w:color="auto"/>
              <w:bottom w:val="single" w:sz="4" w:space="0" w:color="auto"/>
              <w:right w:val="single" w:sz="4" w:space="0" w:color="auto"/>
            </w:tcBorders>
          </w:tcPr>
          <w:p w:rsidR="0015293E" w:rsidRPr="0013508F" w:rsidRDefault="0015293E" w:rsidP="00172945">
            <w:pPr>
              <w:jc w:val="center"/>
              <w:rPr>
                <w:rFonts w:cs="Times New Roman"/>
                <w:b/>
                <w:sz w:val="28"/>
                <w:szCs w:val="28"/>
              </w:rPr>
            </w:pPr>
            <w:r w:rsidRPr="0013508F">
              <w:rPr>
                <w:rFonts w:cs="Times New Roman"/>
                <w:b/>
                <w:sz w:val="28"/>
                <w:szCs w:val="28"/>
              </w:rPr>
              <w:t>Количество часов</w:t>
            </w:r>
          </w:p>
        </w:tc>
      </w:tr>
      <w:tr w:rsidR="0015293E" w:rsidRPr="0013508F" w:rsidTr="00040EAF">
        <w:trPr>
          <w:cantSplit/>
          <w:trHeight w:val="475"/>
          <w:jc w:val="center"/>
        </w:trPr>
        <w:tc>
          <w:tcPr>
            <w:tcW w:w="4142" w:type="pct"/>
            <w:tcBorders>
              <w:top w:val="single" w:sz="4" w:space="0" w:color="auto"/>
              <w:left w:val="single" w:sz="4" w:space="0" w:color="auto"/>
              <w:bottom w:val="single" w:sz="4" w:space="0" w:color="auto"/>
              <w:right w:val="single" w:sz="4" w:space="0" w:color="auto"/>
            </w:tcBorders>
          </w:tcPr>
          <w:p w:rsidR="0015293E" w:rsidRPr="0013508F" w:rsidRDefault="006F0059" w:rsidP="00172945">
            <w:pPr>
              <w:rPr>
                <w:rFonts w:cs="Times New Roman"/>
                <w:sz w:val="28"/>
                <w:szCs w:val="28"/>
              </w:rPr>
            </w:pPr>
            <w:r w:rsidRPr="0013508F">
              <w:rPr>
                <w:rFonts w:cs="Times New Roman"/>
                <w:b/>
                <w:sz w:val="28"/>
                <w:szCs w:val="28"/>
              </w:rPr>
              <w:t>Модуль 6</w:t>
            </w:r>
            <w:r w:rsidR="00E24711" w:rsidRPr="0013508F">
              <w:rPr>
                <w:rFonts w:cs="Times New Roman"/>
                <w:b/>
                <w:sz w:val="28"/>
                <w:szCs w:val="28"/>
              </w:rPr>
              <w:t>.</w:t>
            </w:r>
            <w:r w:rsidRPr="0013508F">
              <w:rPr>
                <w:rFonts w:cs="Times New Roman"/>
                <w:b/>
                <w:sz w:val="28"/>
                <w:szCs w:val="28"/>
              </w:rPr>
              <w:t xml:space="preserve"> </w:t>
            </w:r>
            <w:r w:rsidR="00E24711" w:rsidRPr="0013508F">
              <w:rPr>
                <w:rFonts w:cs="Times New Roman"/>
                <w:b/>
                <w:sz w:val="28"/>
                <w:szCs w:val="28"/>
              </w:rPr>
              <w:t xml:space="preserve"> </w:t>
            </w:r>
            <w:r w:rsidRPr="0013508F">
              <w:rPr>
                <w:rFonts w:eastAsia="Calibri" w:cs="Times New Roman"/>
                <w:bCs/>
                <w:sz w:val="28"/>
                <w:szCs w:val="28"/>
              </w:rPr>
              <w:t xml:space="preserve">Работы с документами в программе </w:t>
            </w:r>
            <w:proofErr w:type="spellStart"/>
            <w:r w:rsidRPr="0013508F">
              <w:rPr>
                <w:rFonts w:eastAsia="Calibri" w:cs="Times New Roman"/>
                <w:bCs/>
                <w:sz w:val="28"/>
                <w:szCs w:val="28"/>
              </w:rPr>
              <w:t>MicrosoftWord</w:t>
            </w:r>
            <w:proofErr w:type="spellEnd"/>
            <w:r w:rsidRPr="0013508F">
              <w:rPr>
                <w:rFonts w:eastAsia="Calibri" w:cs="Times New Roman"/>
                <w:bCs/>
                <w:sz w:val="28"/>
                <w:szCs w:val="28"/>
              </w:rPr>
              <w:t>.</w:t>
            </w:r>
          </w:p>
        </w:tc>
        <w:tc>
          <w:tcPr>
            <w:tcW w:w="858" w:type="pct"/>
            <w:tcBorders>
              <w:top w:val="single" w:sz="4" w:space="0" w:color="auto"/>
              <w:left w:val="single" w:sz="4" w:space="0" w:color="auto"/>
              <w:bottom w:val="single" w:sz="4" w:space="0" w:color="auto"/>
              <w:right w:val="single" w:sz="4" w:space="0" w:color="auto"/>
            </w:tcBorders>
            <w:vAlign w:val="center"/>
          </w:tcPr>
          <w:p w:rsidR="0015293E" w:rsidRPr="0013508F" w:rsidRDefault="002A36D0" w:rsidP="00172945">
            <w:pPr>
              <w:jc w:val="center"/>
              <w:rPr>
                <w:rFonts w:cs="Times New Roman"/>
                <w:b/>
                <w:sz w:val="28"/>
                <w:szCs w:val="28"/>
              </w:rPr>
            </w:pPr>
            <w:r w:rsidRPr="0013508F">
              <w:rPr>
                <w:rFonts w:cs="Times New Roman"/>
                <w:b/>
                <w:sz w:val="28"/>
                <w:szCs w:val="28"/>
              </w:rPr>
              <w:t>8</w:t>
            </w:r>
          </w:p>
        </w:tc>
      </w:tr>
      <w:tr w:rsidR="0015293E" w:rsidRPr="0013508F" w:rsidTr="00040EAF">
        <w:trPr>
          <w:cantSplit/>
          <w:trHeight w:val="347"/>
          <w:jc w:val="center"/>
        </w:trPr>
        <w:tc>
          <w:tcPr>
            <w:tcW w:w="4142" w:type="pct"/>
            <w:tcBorders>
              <w:top w:val="single" w:sz="4" w:space="0" w:color="auto"/>
              <w:left w:val="single" w:sz="4" w:space="0" w:color="auto"/>
              <w:bottom w:val="single" w:sz="4" w:space="0" w:color="auto"/>
              <w:right w:val="single" w:sz="4" w:space="0" w:color="auto"/>
            </w:tcBorders>
            <w:vAlign w:val="center"/>
          </w:tcPr>
          <w:p w:rsidR="0015293E" w:rsidRPr="0013508F" w:rsidRDefault="006F0059" w:rsidP="00172945">
            <w:pPr>
              <w:rPr>
                <w:rFonts w:cs="Times New Roman"/>
                <w:sz w:val="28"/>
                <w:szCs w:val="28"/>
              </w:rPr>
            </w:pPr>
            <w:r w:rsidRPr="0013508F">
              <w:rPr>
                <w:rFonts w:cs="Times New Roman"/>
                <w:b/>
                <w:sz w:val="28"/>
                <w:szCs w:val="28"/>
              </w:rPr>
              <w:t>Модуль 7</w:t>
            </w:r>
            <w:r w:rsidR="00E24711" w:rsidRPr="0013508F">
              <w:rPr>
                <w:rFonts w:cs="Times New Roman"/>
                <w:b/>
                <w:sz w:val="28"/>
                <w:szCs w:val="28"/>
              </w:rPr>
              <w:t>.</w:t>
            </w:r>
            <w:r w:rsidR="002A36D0" w:rsidRPr="0013508F">
              <w:rPr>
                <w:rFonts w:eastAsia="Calibri" w:cs="Times New Roman"/>
                <w:bCs/>
                <w:sz w:val="28"/>
                <w:szCs w:val="28"/>
              </w:rPr>
              <w:t xml:space="preserve"> Моделирование и формализация  в среде в среде MS </w:t>
            </w:r>
            <w:proofErr w:type="spellStart"/>
            <w:r w:rsidR="002A36D0" w:rsidRPr="0013508F">
              <w:rPr>
                <w:rFonts w:eastAsia="Calibri" w:cs="Times New Roman"/>
                <w:bCs/>
                <w:sz w:val="28"/>
                <w:szCs w:val="28"/>
              </w:rPr>
              <w:t>Excel</w:t>
            </w:r>
            <w:proofErr w:type="spellEnd"/>
          </w:p>
        </w:tc>
        <w:tc>
          <w:tcPr>
            <w:tcW w:w="858" w:type="pct"/>
            <w:tcBorders>
              <w:top w:val="single" w:sz="4" w:space="0" w:color="auto"/>
              <w:left w:val="single" w:sz="4" w:space="0" w:color="auto"/>
              <w:bottom w:val="single" w:sz="4" w:space="0" w:color="auto"/>
              <w:right w:val="single" w:sz="4" w:space="0" w:color="auto"/>
            </w:tcBorders>
            <w:vAlign w:val="center"/>
          </w:tcPr>
          <w:p w:rsidR="0015293E" w:rsidRPr="0013508F" w:rsidRDefault="006F0059" w:rsidP="00172945">
            <w:pPr>
              <w:jc w:val="center"/>
              <w:rPr>
                <w:rFonts w:cs="Times New Roman"/>
                <w:b/>
                <w:sz w:val="28"/>
                <w:szCs w:val="28"/>
              </w:rPr>
            </w:pPr>
            <w:r w:rsidRPr="0013508F">
              <w:rPr>
                <w:rFonts w:cs="Times New Roman"/>
                <w:b/>
                <w:sz w:val="28"/>
                <w:szCs w:val="28"/>
              </w:rPr>
              <w:t xml:space="preserve"> </w:t>
            </w:r>
            <w:r w:rsidR="002A36D0" w:rsidRPr="0013508F">
              <w:rPr>
                <w:rFonts w:cs="Times New Roman"/>
                <w:b/>
                <w:sz w:val="28"/>
                <w:szCs w:val="28"/>
              </w:rPr>
              <w:t>6</w:t>
            </w:r>
          </w:p>
        </w:tc>
      </w:tr>
      <w:tr w:rsidR="002A36D0" w:rsidRPr="0013508F" w:rsidTr="00172945">
        <w:trPr>
          <w:cantSplit/>
          <w:trHeight w:val="628"/>
          <w:jc w:val="center"/>
        </w:trPr>
        <w:tc>
          <w:tcPr>
            <w:tcW w:w="4142" w:type="pct"/>
            <w:tcBorders>
              <w:top w:val="single" w:sz="4" w:space="0" w:color="auto"/>
              <w:left w:val="single" w:sz="4" w:space="0" w:color="auto"/>
              <w:bottom w:val="single" w:sz="4" w:space="0" w:color="auto"/>
              <w:right w:val="single" w:sz="4" w:space="0" w:color="auto"/>
            </w:tcBorders>
          </w:tcPr>
          <w:p w:rsidR="002A36D0" w:rsidRPr="0013508F" w:rsidRDefault="002A36D0" w:rsidP="00172945">
            <w:pPr>
              <w:widowControl/>
              <w:rPr>
                <w:rFonts w:eastAsia="Calibri" w:cs="Times New Roman"/>
                <w:sz w:val="28"/>
                <w:szCs w:val="28"/>
              </w:rPr>
            </w:pPr>
            <w:r w:rsidRPr="0013508F">
              <w:rPr>
                <w:rFonts w:cs="Times New Roman"/>
                <w:b/>
                <w:sz w:val="28"/>
                <w:szCs w:val="28"/>
              </w:rPr>
              <w:t>Модуль 8.</w:t>
            </w:r>
            <w:r w:rsidRPr="0013508F">
              <w:rPr>
                <w:rFonts w:eastAsia="Calibri" w:cs="Times New Roman"/>
                <w:bCs/>
                <w:sz w:val="28"/>
                <w:szCs w:val="28"/>
              </w:rPr>
              <w:t xml:space="preserve"> Издательское дело в среде MS </w:t>
            </w:r>
            <w:proofErr w:type="spellStart"/>
            <w:r w:rsidRPr="0013508F">
              <w:rPr>
                <w:rFonts w:eastAsia="Calibri" w:cs="Times New Roman"/>
                <w:bCs/>
                <w:sz w:val="28"/>
                <w:szCs w:val="28"/>
              </w:rPr>
              <w:t>Publisher</w:t>
            </w:r>
            <w:proofErr w:type="spellEnd"/>
          </w:p>
        </w:tc>
        <w:tc>
          <w:tcPr>
            <w:tcW w:w="858" w:type="pct"/>
            <w:tcBorders>
              <w:top w:val="single" w:sz="4" w:space="0" w:color="auto"/>
              <w:left w:val="single" w:sz="4" w:space="0" w:color="auto"/>
              <w:bottom w:val="single" w:sz="4" w:space="0" w:color="auto"/>
              <w:right w:val="single" w:sz="4" w:space="0" w:color="auto"/>
            </w:tcBorders>
            <w:vAlign w:val="center"/>
          </w:tcPr>
          <w:p w:rsidR="002A36D0" w:rsidRPr="0013508F" w:rsidRDefault="002A36D0" w:rsidP="00172945">
            <w:pPr>
              <w:jc w:val="center"/>
              <w:rPr>
                <w:rFonts w:cs="Times New Roman"/>
                <w:b/>
                <w:sz w:val="28"/>
                <w:szCs w:val="28"/>
              </w:rPr>
            </w:pPr>
            <w:r w:rsidRPr="0013508F">
              <w:rPr>
                <w:rFonts w:cs="Times New Roman"/>
                <w:b/>
                <w:sz w:val="28"/>
                <w:szCs w:val="28"/>
              </w:rPr>
              <w:t>14</w:t>
            </w:r>
          </w:p>
        </w:tc>
      </w:tr>
      <w:tr w:rsidR="002A36D0" w:rsidRPr="0013508F" w:rsidTr="00172945">
        <w:trPr>
          <w:cantSplit/>
          <w:trHeight w:val="700"/>
          <w:jc w:val="center"/>
        </w:trPr>
        <w:tc>
          <w:tcPr>
            <w:tcW w:w="4142" w:type="pct"/>
            <w:tcBorders>
              <w:top w:val="single" w:sz="4" w:space="0" w:color="auto"/>
              <w:left w:val="single" w:sz="4" w:space="0" w:color="auto"/>
              <w:bottom w:val="single" w:sz="4" w:space="0" w:color="auto"/>
              <w:right w:val="single" w:sz="4" w:space="0" w:color="auto"/>
            </w:tcBorders>
          </w:tcPr>
          <w:p w:rsidR="002A36D0" w:rsidRPr="0013508F" w:rsidRDefault="002A36D0" w:rsidP="00172945">
            <w:pPr>
              <w:widowControl/>
              <w:rPr>
                <w:rFonts w:cs="Times New Roman"/>
                <w:b/>
                <w:sz w:val="28"/>
                <w:szCs w:val="28"/>
              </w:rPr>
            </w:pPr>
            <w:r w:rsidRPr="0013508F">
              <w:rPr>
                <w:rFonts w:cs="Times New Roman"/>
                <w:b/>
                <w:sz w:val="28"/>
                <w:szCs w:val="28"/>
              </w:rPr>
              <w:t>Модуль 9.</w:t>
            </w:r>
            <w:r w:rsidRPr="0013508F">
              <w:rPr>
                <w:rFonts w:eastAsia="Calibri" w:cs="Times New Roman"/>
                <w:bCs/>
                <w:sz w:val="28"/>
                <w:szCs w:val="28"/>
              </w:rPr>
              <w:t xml:space="preserve"> Технология хранения, поиска и сортировки информации</w:t>
            </w:r>
          </w:p>
        </w:tc>
        <w:tc>
          <w:tcPr>
            <w:tcW w:w="858" w:type="pct"/>
            <w:tcBorders>
              <w:top w:val="single" w:sz="4" w:space="0" w:color="auto"/>
              <w:left w:val="single" w:sz="4" w:space="0" w:color="auto"/>
              <w:bottom w:val="single" w:sz="4" w:space="0" w:color="auto"/>
              <w:right w:val="single" w:sz="4" w:space="0" w:color="auto"/>
            </w:tcBorders>
            <w:vAlign w:val="center"/>
          </w:tcPr>
          <w:p w:rsidR="002A36D0" w:rsidRPr="0013508F" w:rsidRDefault="002A36D0" w:rsidP="00172945">
            <w:pPr>
              <w:jc w:val="center"/>
              <w:rPr>
                <w:rFonts w:cs="Times New Roman"/>
                <w:b/>
                <w:sz w:val="28"/>
                <w:szCs w:val="28"/>
              </w:rPr>
            </w:pPr>
            <w:r w:rsidRPr="0013508F">
              <w:rPr>
                <w:rFonts w:cs="Times New Roman"/>
                <w:b/>
                <w:sz w:val="28"/>
                <w:szCs w:val="28"/>
              </w:rPr>
              <w:t>6</w:t>
            </w:r>
          </w:p>
        </w:tc>
      </w:tr>
      <w:tr w:rsidR="002A36D0" w:rsidRPr="0013508F" w:rsidTr="00040EAF">
        <w:trPr>
          <w:cantSplit/>
          <w:trHeight w:val="347"/>
          <w:jc w:val="center"/>
        </w:trPr>
        <w:tc>
          <w:tcPr>
            <w:tcW w:w="4142" w:type="pct"/>
            <w:tcBorders>
              <w:top w:val="single" w:sz="4" w:space="0" w:color="auto"/>
              <w:left w:val="single" w:sz="4" w:space="0" w:color="auto"/>
              <w:bottom w:val="single" w:sz="4" w:space="0" w:color="auto"/>
              <w:right w:val="single" w:sz="4" w:space="0" w:color="auto"/>
            </w:tcBorders>
            <w:vAlign w:val="center"/>
          </w:tcPr>
          <w:p w:rsidR="002A36D0" w:rsidRPr="0013508F" w:rsidRDefault="002A36D0" w:rsidP="00172945">
            <w:pPr>
              <w:pStyle w:val="ab"/>
              <w:spacing w:before="0" w:beforeAutospacing="0" w:after="0" w:afterAutospacing="0"/>
              <w:rPr>
                <w:b/>
                <w:sz w:val="28"/>
                <w:szCs w:val="28"/>
              </w:rPr>
            </w:pPr>
            <w:r w:rsidRPr="0013508F">
              <w:rPr>
                <w:rFonts w:eastAsia="Calibri"/>
                <w:sz w:val="28"/>
                <w:szCs w:val="28"/>
              </w:rPr>
              <w:t>Резерв</w:t>
            </w:r>
          </w:p>
        </w:tc>
        <w:tc>
          <w:tcPr>
            <w:tcW w:w="858" w:type="pct"/>
            <w:tcBorders>
              <w:top w:val="single" w:sz="4" w:space="0" w:color="auto"/>
              <w:left w:val="single" w:sz="4" w:space="0" w:color="auto"/>
              <w:bottom w:val="single" w:sz="4" w:space="0" w:color="auto"/>
              <w:right w:val="single" w:sz="4" w:space="0" w:color="auto"/>
            </w:tcBorders>
            <w:vAlign w:val="center"/>
          </w:tcPr>
          <w:p w:rsidR="002A36D0" w:rsidRPr="0013508F" w:rsidRDefault="002A36D0" w:rsidP="00172945">
            <w:pPr>
              <w:jc w:val="center"/>
              <w:rPr>
                <w:rFonts w:cs="Times New Roman"/>
                <w:b/>
                <w:sz w:val="28"/>
                <w:szCs w:val="28"/>
              </w:rPr>
            </w:pPr>
            <w:r w:rsidRPr="0013508F">
              <w:rPr>
                <w:rFonts w:cs="Times New Roman"/>
                <w:b/>
                <w:sz w:val="28"/>
                <w:szCs w:val="28"/>
              </w:rPr>
              <w:t>1</w:t>
            </w:r>
          </w:p>
        </w:tc>
      </w:tr>
      <w:tr w:rsidR="002A36D0" w:rsidRPr="0013508F" w:rsidTr="00040EAF">
        <w:trPr>
          <w:trHeight w:val="365"/>
          <w:jc w:val="center"/>
        </w:trPr>
        <w:tc>
          <w:tcPr>
            <w:tcW w:w="4142" w:type="pct"/>
            <w:tcBorders>
              <w:top w:val="single" w:sz="4" w:space="0" w:color="auto"/>
              <w:left w:val="single" w:sz="4" w:space="0" w:color="auto"/>
              <w:bottom w:val="single" w:sz="4" w:space="0" w:color="auto"/>
              <w:right w:val="single" w:sz="4" w:space="0" w:color="auto"/>
            </w:tcBorders>
            <w:vAlign w:val="center"/>
          </w:tcPr>
          <w:p w:rsidR="002A36D0" w:rsidRPr="0013508F" w:rsidRDefault="002A36D0" w:rsidP="00172945">
            <w:pPr>
              <w:jc w:val="center"/>
              <w:rPr>
                <w:rFonts w:cs="Times New Roman"/>
                <w:b/>
                <w:sz w:val="28"/>
                <w:szCs w:val="28"/>
              </w:rPr>
            </w:pPr>
            <w:r w:rsidRPr="0013508F">
              <w:rPr>
                <w:rFonts w:cs="Times New Roman"/>
                <w:b/>
                <w:sz w:val="28"/>
                <w:szCs w:val="28"/>
              </w:rPr>
              <w:t>Итого</w:t>
            </w:r>
          </w:p>
        </w:tc>
        <w:tc>
          <w:tcPr>
            <w:tcW w:w="858" w:type="pct"/>
            <w:tcBorders>
              <w:top w:val="single" w:sz="4" w:space="0" w:color="auto"/>
              <w:left w:val="single" w:sz="4" w:space="0" w:color="auto"/>
              <w:bottom w:val="single" w:sz="4" w:space="0" w:color="auto"/>
              <w:right w:val="single" w:sz="4" w:space="0" w:color="auto"/>
            </w:tcBorders>
            <w:vAlign w:val="center"/>
          </w:tcPr>
          <w:p w:rsidR="002A36D0" w:rsidRPr="0013508F" w:rsidRDefault="002A36D0" w:rsidP="00172945">
            <w:pPr>
              <w:jc w:val="center"/>
              <w:rPr>
                <w:rFonts w:cs="Times New Roman"/>
                <w:b/>
                <w:sz w:val="28"/>
                <w:szCs w:val="28"/>
              </w:rPr>
            </w:pPr>
            <w:r w:rsidRPr="0013508F">
              <w:rPr>
                <w:rFonts w:cs="Times New Roman"/>
                <w:b/>
                <w:sz w:val="28"/>
                <w:szCs w:val="28"/>
              </w:rPr>
              <w:t>34</w:t>
            </w:r>
          </w:p>
        </w:tc>
      </w:tr>
    </w:tbl>
    <w:p w:rsidR="0015293E" w:rsidRPr="0013508F" w:rsidRDefault="0015293E" w:rsidP="00D408D3">
      <w:pPr>
        <w:jc w:val="center"/>
        <w:rPr>
          <w:rFonts w:eastAsia="Times New Roman" w:cs="Times New Roman"/>
          <w:b/>
          <w:sz w:val="28"/>
          <w:szCs w:val="28"/>
        </w:rPr>
      </w:pPr>
    </w:p>
    <w:p w:rsidR="00BD6DA2" w:rsidRPr="0013508F" w:rsidRDefault="00BD6DA2" w:rsidP="00D408D3">
      <w:pPr>
        <w:jc w:val="center"/>
        <w:rPr>
          <w:rFonts w:eastAsia="Times New Roman" w:cs="Times New Roman"/>
          <w:b/>
          <w:sz w:val="28"/>
          <w:szCs w:val="28"/>
        </w:rPr>
      </w:pPr>
    </w:p>
    <w:p w:rsidR="000D0D8E" w:rsidRPr="0013508F" w:rsidRDefault="000D0D8E" w:rsidP="000C29F4">
      <w:pPr>
        <w:jc w:val="both"/>
        <w:rPr>
          <w:rFonts w:cs="Times New Roman"/>
          <w:sz w:val="28"/>
          <w:szCs w:val="28"/>
        </w:rPr>
      </w:pPr>
    </w:p>
    <w:sectPr w:rsidR="000D0D8E" w:rsidRPr="0013508F" w:rsidSect="0013508F">
      <w:pgSz w:w="11906" w:h="16838"/>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233AD4F8"/>
    <w:lvl w:ilvl="0">
      <w:numFmt w:val="decimal"/>
      <w:lvlText w:val="*"/>
      <w:lvlJc w:val="left"/>
    </w:lvl>
  </w:abstractNum>
  <w:abstractNum w:abstractNumId="1" w15:restartNumberingAfterBreak="0">
    <w:nsid w:val="00000001"/>
    <w:multiLevelType w:val="multilevel"/>
    <w:tmpl w:val="0000000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15:restartNumberingAfterBreak="0">
    <w:nsid w:val="00000002"/>
    <w:multiLevelType w:val="multilevel"/>
    <w:tmpl w:val="0000000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15:restartNumberingAfterBreak="0">
    <w:nsid w:val="00000003"/>
    <w:multiLevelType w:val="multilevel"/>
    <w:tmpl w:val="0000000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15:restartNumberingAfterBreak="0">
    <w:nsid w:val="00000004"/>
    <w:multiLevelType w:val="multilevel"/>
    <w:tmpl w:val="0000000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15:restartNumberingAfterBreak="0">
    <w:nsid w:val="00000005"/>
    <w:multiLevelType w:val="multilevel"/>
    <w:tmpl w:val="0000000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15:restartNumberingAfterBreak="0">
    <w:nsid w:val="00000006"/>
    <w:multiLevelType w:val="multilevel"/>
    <w:tmpl w:val="0000000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00000007"/>
    <w:multiLevelType w:val="multilevel"/>
    <w:tmpl w:val="00000007"/>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8" w15:restartNumberingAfterBreak="0">
    <w:nsid w:val="054272CA"/>
    <w:multiLevelType w:val="multilevel"/>
    <w:tmpl w:val="033EC7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91E7113"/>
    <w:multiLevelType w:val="hybridMultilevel"/>
    <w:tmpl w:val="0F5A7330"/>
    <w:lvl w:ilvl="0" w:tplc="55A86140">
      <w:start w:val="1"/>
      <w:numFmt w:val="decimal"/>
      <w:lvlText w:val="%1."/>
      <w:lvlJc w:val="left"/>
      <w:pPr>
        <w:ind w:left="720" w:hanging="360"/>
      </w:pPr>
      <w:rPr>
        <w:rFonts w:hint="default"/>
        <w:b/>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0F82959"/>
    <w:multiLevelType w:val="hybridMultilevel"/>
    <w:tmpl w:val="FB42A8EA"/>
    <w:lvl w:ilvl="0" w:tplc="55A86140">
      <w:start w:val="1"/>
      <w:numFmt w:val="decimal"/>
      <w:lvlText w:val="%1."/>
      <w:lvlJc w:val="left"/>
      <w:pPr>
        <w:ind w:left="720" w:hanging="360"/>
      </w:pPr>
      <w:rPr>
        <w:rFonts w:hint="default"/>
        <w:b/>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5C9635F"/>
    <w:multiLevelType w:val="hybridMultilevel"/>
    <w:tmpl w:val="DCD468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7F25DD1"/>
    <w:multiLevelType w:val="hybridMultilevel"/>
    <w:tmpl w:val="533EF936"/>
    <w:lvl w:ilvl="0" w:tplc="55A86140">
      <w:start w:val="1"/>
      <w:numFmt w:val="decimal"/>
      <w:lvlText w:val="%1."/>
      <w:lvlJc w:val="left"/>
      <w:pPr>
        <w:ind w:left="720" w:hanging="360"/>
      </w:pPr>
      <w:rPr>
        <w:rFonts w:hint="default"/>
        <w:b/>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5C069C9"/>
    <w:multiLevelType w:val="hybridMultilevel"/>
    <w:tmpl w:val="2CE240F2"/>
    <w:lvl w:ilvl="0" w:tplc="D1680DC8">
      <w:start w:val="1"/>
      <w:numFmt w:val="decimal"/>
      <w:lvlText w:val="%1."/>
      <w:lvlJc w:val="left"/>
      <w:pPr>
        <w:ind w:left="436" w:hanging="360"/>
      </w:pPr>
      <w:rPr>
        <w:rFonts w:cs="Mangal" w:hint="default"/>
        <w:b/>
      </w:rPr>
    </w:lvl>
    <w:lvl w:ilvl="1" w:tplc="04190019" w:tentative="1">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14" w15:restartNumberingAfterBreak="0">
    <w:nsid w:val="29167940"/>
    <w:multiLevelType w:val="hybridMultilevel"/>
    <w:tmpl w:val="EE200A62"/>
    <w:lvl w:ilvl="0" w:tplc="C6BA4FDA">
      <w:start w:val="1"/>
      <w:numFmt w:val="decimal"/>
      <w:lvlText w:val="%1."/>
      <w:lvlJc w:val="left"/>
      <w:pPr>
        <w:ind w:left="720" w:hanging="360"/>
      </w:pPr>
      <w:rPr>
        <w:rFonts w:hint="default"/>
        <w:b/>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505366B"/>
    <w:multiLevelType w:val="hybridMultilevel"/>
    <w:tmpl w:val="CAAA7F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D9958CF"/>
    <w:multiLevelType w:val="multilevel"/>
    <w:tmpl w:val="0000000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15:restartNumberingAfterBreak="0">
    <w:nsid w:val="3DED6365"/>
    <w:multiLevelType w:val="multilevel"/>
    <w:tmpl w:val="AF9EA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6967FF"/>
    <w:multiLevelType w:val="hybridMultilevel"/>
    <w:tmpl w:val="0F5A7330"/>
    <w:lvl w:ilvl="0" w:tplc="55A86140">
      <w:start w:val="1"/>
      <w:numFmt w:val="decimal"/>
      <w:lvlText w:val="%1."/>
      <w:lvlJc w:val="left"/>
      <w:pPr>
        <w:ind w:left="360" w:hanging="360"/>
      </w:pPr>
      <w:rPr>
        <w:rFonts w:hint="default"/>
        <w:b/>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7710865"/>
    <w:multiLevelType w:val="hybridMultilevel"/>
    <w:tmpl w:val="941C59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21" w15:restartNumberingAfterBreak="0">
    <w:nsid w:val="490D3F0A"/>
    <w:multiLevelType w:val="hybridMultilevel"/>
    <w:tmpl w:val="23027E04"/>
    <w:lvl w:ilvl="0" w:tplc="D1680DC8">
      <w:start w:val="1"/>
      <w:numFmt w:val="decimal"/>
      <w:lvlText w:val="%1."/>
      <w:lvlJc w:val="left"/>
      <w:pPr>
        <w:ind w:left="720" w:hanging="360"/>
      </w:pPr>
      <w:rPr>
        <w:rFonts w:cs="Mangal"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5219570E"/>
    <w:multiLevelType w:val="hybridMultilevel"/>
    <w:tmpl w:val="0032CD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564B5546"/>
    <w:multiLevelType w:val="hybridMultilevel"/>
    <w:tmpl w:val="05E200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5ACD2B26"/>
    <w:multiLevelType w:val="hybridMultilevel"/>
    <w:tmpl w:val="8B4A1AF2"/>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6" w15:restartNumberingAfterBreak="0">
    <w:nsid w:val="5F8E03E7"/>
    <w:multiLevelType w:val="hybridMultilevel"/>
    <w:tmpl w:val="C9D0D2C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15:restartNumberingAfterBreak="0">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67767A1D"/>
    <w:multiLevelType w:val="hybridMultilevel"/>
    <w:tmpl w:val="941C59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BF8595B"/>
    <w:multiLevelType w:val="hybridMultilevel"/>
    <w:tmpl w:val="69822A0A"/>
    <w:lvl w:ilvl="0" w:tplc="D1680DC8">
      <w:start w:val="1"/>
      <w:numFmt w:val="decimal"/>
      <w:lvlText w:val="%1."/>
      <w:lvlJc w:val="left"/>
      <w:pPr>
        <w:ind w:left="153" w:hanging="360"/>
      </w:pPr>
      <w:rPr>
        <w:rFonts w:cs="Mangal" w:hint="default"/>
        <w:b/>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31" w15:restartNumberingAfterBreak="0">
    <w:nsid w:val="6CA95718"/>
    <w:multiLevelType w:val="multilevel"/>
    <w:tmpl w:val="1C80B7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30F5116"/>
    <w:multiLevelType w:val="hybridMultilevel"/>
    <w:tmpl w:val="0EC2A012"/>
    <w:lvl w:ilvl="0" w:tplc="D1680DC8">
      <w:start w:val="1"/>
      <w:numFmt w:val="decimal"/>
      <w:lvlText w:val="%1."/>
      <w:lvlJc w:val="left"/>
      <w:pPr>
        <w:ind w:left="720" w:hanging="360"/>
      </w:pPr>
      <w:rPr>
        <w:rFonts w:cs="Mangal"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7B0715FA"/>
    <w:multiLevelType w:val="hybridMultilevel"/>
    <w:tmpl w:val="8FA66AC0"/>
    <w:lvl w:ilvl="0" w:tplc="D1680DC8">
      <w:start w:val="1"/>
      <w:numFmt w:val="decimal"/>
      <w:lvlText w:val="%1."/>
      <w:lvlJc w:val="left"/>
      <w:pPr>
        <w:ind w:left="720" w:hanging="360"/>
      </w:pPr>
      <w:rPr>
        <w:rFonts w:cs="Mangal"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C192D95"/>
    <w:multiLevelType w:val="hybridMultilevel"/>
    <w:tmpl w:val="970AE632"/>
    <w:lvl w:ilvl="0" w:tplc="45A8B5A2">
      <w:start w:val="1"/>
      <w:numFmt w:val="decimal"/>
      <w:lvlText w:val="%1."/>
      <w:lvlJc w:val="left"/>
      <w:pPr>
        <w:ind w:left="720" w:hanging="360"/>
      </w:pPr>
      <w:rPr>
        <w:rFonts w:hint="default"/>
        <w:b/>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22"/>
  </w:num>
  <w:num w:numId="9">
    <w:abstractNumId w:val="23"/>
  </w:num>
  <w:num w:numId="10">
    <w:abstractNumId w:val="19"/>
  </w:num>
  <w:num w:numId="11">
    <w:abstractNumId w:val="16"/>
  </w:num>
  <w:num w:numId="12">
    <w:abstractNumId w:val="20"/>
  </w:num>
  <w:num w:numId="13">
    <w:abstractNumId w:val="27"/>
  </w:num>
  <w:num w:numId="14">
    <w:abstractNumId w:val="29"/>
  </w:num>
  <w:num w:numId="15">
    <w:abstractNumId w:val="24"/>
  </w:num>
  <w:num w:numId="16">
    <w:abstractNumId w:val="14"/>
  </w:num>
  <w:num w:numId="17">
    <w:abstractNumId w:val="34"/>
  </w:num>
  <w:num w:numId="18">
    <w:abstractNumId w:val="21"/>
  </w:num>
  <w:num w:numId="19">
    <w:abstractNumId w:val="13"/>
  </w:num>
  <w:num w:numId="20">
    <w:abstractNumId w:val="33"/>
  </w:num>
  <w:num w:numId="21">
    <w:abstractNumId w:val="32"/>
  </w:num>
  <w:num w:numId="22">
    <w:abstractNumId w:val="30"/>
  </w:num>
  <w:num w:numId="23">
    <w:abstractNumId w:val="12"/>
  </w:num>
  <w:num w:numId="24">
    <w:abstractNumId w:val="10"/>
  </w:num>
  <w:num w:numId="25">
    <w:abstractNumId w:val="9"/>
  </w:num>
  <w:num w:numId="26">
    <w:abstractNumId w:val="18"/>
  </w:num>
  <w:num w:numId="27">
    <w:abstractNumId w:val="8"/>
  </w:num>
  <w:num w:numId="28">
    <w:abstractNumId w:val="31"/>
  </w:num>
  <w:num w:numId="29">
    <w:abstractNumId w:val="0"/>
    <w:lvlOverride w:ilvl="0">
      <w:lvl w:ilvl="0">
        <w:numFmt w:val="bullet"/>
        <w:lvlText w:val="•"/>
        <w:legacy w:legacy="1" w:legacySpace="0" w:legacyIndent="159"/>
        <w:lvlJc w:val="left"/>
        <w:rPr>
          <w:rFonts w:ascii="Times New Roman" w:hAnsi="Times New Roman" w:cs="Times New Roman" w:hint="default"/>
        </w:rPr>
      </w:lvl>
    </w:lvlOverride>
  </w:num>
  <w:num w:numId="30">
    <w:abstractNumId w:val="0"/>
    <w:lvlOverride w:ilvl="0">
      <w:lvl w:ilvl="0">
        <w:numFmt w:val="bullet"/>
        <w:lvlText w:val="•"/>
        <w:legacy w:legacy="1" w:legacySpace="0" w:legacyIndent="158"/>
        <w:lvlJc w:val="left"/>
        <w:rPr>
          <w:rFonts w:ascii="Times New Roman" w:hAnsi="Times New Roman" w:cs="Times New Roman" w:hint="default"/>
        </w:rPr>
      </w:lvl>
    </w:lvlOverride>
  </w:num>
  <w:num w:numId="31">
    <w:abstractNumId w:val="0"/>
    <w:lvlOverride w:ilvl="0">
      <w:lvl w:ilvl="0">
        <w:numFmt w:val="bullet"/>
        <w:lvlText w:val="•"/>
        <w:legacy w:legacy="1" w:legacySpace="0" w:legacyIndent="165"/>
        <w:lvlJc w:val="left"/>
        <w:rPr>
          <w:rFonts w:ascii="Times New Roman" w:hAnsi="Times New Roman" w:cs="Times New Roman" w:hint="default"/>
        </w:rPr>
      </w:lvl>
    </w:lvlOverride>
  </w:num>
  <w:num w:numId="32">
    <w:abstractNumId w:val="15"/>
  </w:num>
  <w:num w:numId="33">
    <w:abstractNumId w:val="11"/>
  </w:num>
  <w:num w:numId="34">
    <w:abstractNumId w:val="26"/>
  </w:num>
  <w:num w:numId="35">
    <w:abstractNumId w:val="17"/>
  </w:num>
  <w:num w:numId="36">
    <w:abstractNumId w:val="28"/>
  </w:num>
  <w:num w:numId="3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190C"/>
    <w:rsid w:val="000314E8"/>
    <w:rsid w:val="00040EAF"/>
    <w:rsid w:val="00043989"/>
    <w:rsid w:val="000C29F4"/>
    <w:rsid w:val="000D0D8E"/>
    <w:rsid w:val="000E3C3E"/>
    <w:rsid w:val="000E4E87"/>
    <w:rsid w:val="000F4606"/>
    <w:rsid w:val="00120134"/>
    <w:rsid w:val="0013508F"/>
    <w:rsid w:val="0014450C"/>
    <w:rsid w:val="0015293E"/>
    <w:rsid w:val="00172945"/>
    <w:rsid w:val="001B6DCE"/>
    <w:rsid w:val="001C5C9B"/>
    <w:rsid w:val="001D5268"/>
    <w:rsid w:val="001D7D96"/>
    <w:rsid w:val="0028794E"/>
    <w:rsid w:val="002A36D0"/>
    <w:rsid w:val="002B1B37"/>
    <w:rsid w:val="003102EF"/>
    <w:rsid w:val="00346EDD"/>
    <w:rsid w:val="00353252"/>
    <w:rsid w:val="00365CC9"/>
    <w:rsid w:val="003C3C4D"/>
    <w:rsid w:val="003F1210"/>
    <w:rsid w:val="00441667"/>
    <w:rsid w:val="00455E85"/>
    <w:rsid w:val="004B3FAD"/>
    <w:rsid w:val="004E71D9"/>
    <w:rsid w:val="00565A2F"/>
    <w:rsid w:val="00590A87"/>
    <w:rsid w:val="0059723D"/>
    <w:rsid w:val="005E18E0"/>
    <w:rsid w:val="0061643B"/>
    <w:rsid w:val="006248FF"/>
    <w:rsid w:val="00627AA7"/>
    <w:rsid w:val="00674BBE"/>
    <w:rsid w:val="006F0059"/>
    <w:rsid w:val="006F2926"/>
    <w:rsid w:val="007077F9"/>
    <w:rsid w:val="00714154"/>
    <w:rsid w:val="0071754D"/>
    <w:rsid w:val="0072143F"/>
    <w:rsid w:val="00733F74"/>
    <w:rsid w:val="00741ADC"/>
    <w:rsid w:val="0078026B"/>
    <w:rsid w:val="007806A5"/>
    <w:rsid w:val="007F690D"/>
    <w:rsid w:val="0084501C"/>
    <w:rsid w:val="00872B04"/>
    <w:rsid w:val="00881E8C"/>
    <w:rsid w:val="008B190C"/>
    <w:rsid w:val="00905194"/>
    <w:rsid w:val="009862BF"/>
    <w:rsid w:val="00A53CBA"/>
    <w:rsid w:val="00AE5A9B"/>
    <w:rsid w:val="00AE746C"/>
    <w:rsid w:val="00B163C8"/>
    <w:rsid w:val="00B51B3F"/>
    <w:rsid w:val="00B5334D"/>
    <w:rsid w:val="00B764B5"/>
    <w:rsid w:val="00BC7811"/>
    <w:rsid w:val="00BD6DA2"/>
    <w:rsid w:val="00C0081B"/>
    <w:rsid w:val="00C22EE8"/>
    <w:rsid w:val="00C270D8"/>
    <w:rsid w:val="00C32309"/>
    <w:rsid w:val="00C35A35"/>
    <w:rsid w:val="00C561ED"/>
    <w:rsid w:val="00C75DF9"/>
    <w:rsid w:val="00CD7048"/>
    <w:rsid w:val="00CE1B15"/>
    <w:rsid w:val="00D13459"/>
    <w:rsid w:val="00D408D3"/>
    <w:rsid w:val="00D74E83"/>
    <w:rsid w:val="00DB624B"/>
    <w:rsid w:val="00DF17F3"/>
    <w:rsid w:val="00E24711"/>
    <w:rsid w:val="00E330CB"/>
    <w:rsid w:val="00E33F18"/>
    <w:rsid w:val="00E5336D"/>
    <w:rsid w:val="00E9113B"/>
    <w:rsid w:val="00EE4890"/>
    <w:rsid w:val="00F013B2"/>
    <w:rsid w:val="00F4357E"/>
    <w:rsid w:val="00F461DA"/>
    <w:rsid w:val="00F95AD6"/>
    <w:rsid w:val="00FB5D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docId w15:val="{5910E170-AE64-440A-84A8-C7C14765E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5CC9"/>
    <w:pPr>
      <w:widowControl w:val="0"/>
      <w:suppressAutoHyphens/>
    </w:pPr>
    <w:rPr>
      <w:rFonts w:eastAsia="SimSun" w:cs="Mangal"/>
      <w:kern w:val="1"/>
      <w:sz w:val="24"/>
      <w:szCs w:val="24"/>
      <w:lang w:eastAsia="hi-IN"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Маркеры списка"/>
    <w:rsid w:val="00365CC9"/>
    <w:rPr>
      <w:rFonts w:ascii="OpenSymbol" w:eastAsia="OpenSymbol" w:hAnsi="OpenSymbol" w:cs="OpenSymbol"/>
    </w:rPr>
  </w:style>
  <w:style w:type="character" w:customStyle="1" w:styleId="a4">
    <w:name w:val="Символ нумерации"/>
    <w:rsid w:val="00365CC9"/>
  </w:style>
  <w:style w:type="paragraph" w:customStyle="1" w:styleId="1">
    <w:name w:val="Заголовок1"/>
    <w:basedOn w:val="a"/>
    <w:next w:val="a5"/>
    <w:rsid w:val="00365CC9"/>
    <w:pPr>
      <w:keepNext/>
      <w:spacing w:before="240" w:after="120"/>
    </w:pPr>
    <w:rPr>
      <w:rFonts w:ascii="Arial" w:eastAsia="Microsoft YaHei" w:hAnsi="Arial"/>
      <w:sz w:val="28"/>
      <w:szCs w:val="28"/>
    </w:rPr>
  </w:style>
  <w:style w:type="paragraph" w:styleId="a5">
    <w:name w:val="Body Text"/>
    <w:basedOn w:val="a"/>
    <w:rsid w:val="00365CC9"/>
    <w:pPr>
      <w:spacing w:after="120"/>
    </w:pPr>
  </w:style>
  <w:style w:type="paragraph" w:styleId="a6">
    <w:name w:val="Title"/>
    <w:basedOn w:val="1"/>
    <w:next w:val="a7"/>
    <w:qFormat/>
    <w:rsid w:val="00365CC9"/>
  </w:style>
  <w:style w:type="paragraph" w:styleId="a7">
    <w:name w:val="Subtitle"/>
    <w:basedOn w:val="1"/>
    <w:next w:val="a5"/>
    <w:qFormat/>
    <w:rsid w:val="00365CC9"/>
    <w:pPr>
      <w:jc w:val="center"/>
    </w:pPr>
    <w:rPr>
      <w:i/>
      <w:iCs/>
    </w:rPr>
  </w:style>
  <w:style w:type="paragraph" w:styleId="a8">
    <w:name w:val="List"/>
    <w:basedOn w:val="a5"/>
    <w:rsid w:val="00365CC9"/>
  </w:style>
  <w:style w:type="paragraph" w:customStyle="1" w:styleId="10">
    <w:name w:val="Название1"/>
    <w:basedOn w:val="a"/>
    <w:rsid w:val="00365CC9"/>
    <w:pPr>
      <w:suppressLineNumbers/>
      <w:spacing w:before="120" w:after="120"/>
    </w:pPr>
    <w:rPr>
      <w:i/>
      <w:iCs/>
    </w:rPr>
  </w:style>
  <w:style w:type="paragraph" w:customStyle="1" w:styleId="11">
    <w:name w:val="Указатель1"/>
    <w:basedOn w:val="a"/>
    <w:rsid w:val="00365CC9"/>
    <w:pPr>
      <w:suppressLineNumbers/>
    </w:pPr>
  </w:style>
  <w:style w:type="paragraph" w:customStyle="1" w:styleId="a9">
    <w:name w:val="Содержимое таблицы"/>
    <w:basedOn w:val="a"/>
    <w:rsid w:val="00365CC9"/>
    <w:pPr>
      <w:suppressLineNumbers/>
    </w:pPr>
  </w:style>
  <w:style w:type="paragraph" w:styleId="aa">
    <w:name w:val="No Spacing"/>
    <w:uiPriority w:val="1"/>
    <w:qFormat/>
    <w:rsid w:val="00353252"/>
    <w:rPr>
      <w:rFonts w:ascii="Calibri" w:hAnsi="Calibri"/>
      <w:sz w:val="22"/>
      <w:szCs w:val="22"/>
    </w:rPr>
  </w:style>
  <w:style w:type="paragraph" w:styleId="ab">
    <w:name w:val="Normal (Web)"/>
    <w:basedOn w:val="a"/>
    <w:uiPriority w:val="99"/>
    <w:unhideWhenUsed/>
    <w:rsid w:val="000C29F4"/>
    <w:pPr>
      <w:widowControl/>
      <w:suppressAutoHyphens w:val="0"/>
      <w:spacing w:before="100" w:beforeAutospacing="1" w:after="100" w:afterAutospacing="1"/>
    </w:pPr>
    <w:rPr>
      <w:rFonts w:eastAsia="Times New Roman" w:cs="Times New Roman"/>
      <w:kern w:val="0"/>
      <w:lang w:eastAsia="ru-RU" w:bidi="ar-SA"/>
    </w:rPr>
  </w:style>
  <w:style w:type="character" w:customStyle="1" w:styleId="FontStyle42">
    <w:name w:val="Font Style42"/>
    <w:rsid w:val="00D408D3"/>
    <w:rPr>
      <w:rFonts w:ascii="Times New Roman" w:hAnsi="Times New Roman" w:cs="Times New Roman"/>
      <w:b/>
      <w:bCs/>
      <w:sz w:val="18"/>
      <w:szCs w:val="18"/>
    </w:rPr>
  </w:style>
  <w:style w:type="paragraph" w:customStyle="1" w:styleId="ConsPlusNormal">
    <w:name w:val="ConsPlusNormal"/>
    <w:rsid w:val="00DB624B"/>
    <w:pPr>
      <w:widowControl w:val="0"/>
      <w:autoSpaceDE w:val="0"/>
      <w:autoSpaceDN w:val="0"/>
      <w:adjustRightInd w:val="0"/>
    </w:pPr>
    <w:rPr>
      <w:rFonts w:eastAsiaTheme="minorEastAsia"/>
      <w:sz w:val="24"/>
      <w:szCs w:val="24"/>
    </w:rPr>
  </w:style>
  <w:style w:type="character" w:styleId="ac">
    <w:name w:val="Hyperlink"/>
    <w:basedOn w:val="a0"/>
    <w:uiPriority w:val="99"/>
    <w:unhideWhenUsed/>
    <w:rsid w:val="00C32309"/>
    <w:rPr>
      <w:color w:val="0000FF"/>
      <w:u w:val="single"/>
    </w:rPr>
  </w:style>
  <w:style w:type="paragraph" w:styleId="ad">
    <w:name w:val="Balloon Text"/>
    <w:basedOn w:val="a"/>
    <w:link w:val="ae"/>
    <w:uiPriority w:val="99"/>
    <w:semiHidden/>
    <w:unhideWhenUsed/>
    <w:rsid w:val="00C32309"/>
    <w:rPr>
      <w:rFonts w:ascii="Tahoma" w:hAnsi="Tahoma"/>
      <w:sz w:val="16"/>
      <w:szCs w:val="14"/>
    </w:rPr>
  </w:style>
  <w:style w:type="character" w:customStyle="1" w:styleId="ae">
    <w:name w:val="Текст выноски Знак"/>
    <w:basedOn w:val="a0"/>
    <w:link w:val="ad"/>
    <w:uiPriority w:val="99"/>
    <w:semiHidden/>
    <w:rsid w:val="00C32309"/>
    <w:rPr>
      <w:rFonts w:ascii="Tahoma" w:eastAsia="SimSun" w:hAnsi="Tahoma" w:cs="Mangal"/>
      <w:kern w:val="1"/>
      <w:sz w:val="16"/>
      <w:szCs w:val="14"/>
      <w:lang w:eastAsia="hi-IN" w:bidi="hi-IN"/>
    </w:rPr>
  </w:style>
  <w:style w:type="paragraph" w:styleId="af">
    <w:name w:val="List Paragraph"/>
    <w:basedOn w:val="a"/>
    <w:uiPriority w:val="34"/>
    <w:qFormat/>
    <w:rsid w:val="00C75DF9"/>
    <w:pPr>
      <w:ind w:left="720"/>
      <w:contextualSpacing/>
    </w:pPr>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91064">
      <w:bodyDiv w:val="1"/>
      <w:marLeft w:val="0"/>
      <w:marRight w:val="0"/>
      <w:marTop w:val="0"/>
      <w:marBottom w:val="0"/>
      <w:divBdr>
        <w:top w:val="none" w:sz="0" w:space="0" w:color="auto"/>
        <w:left w:val="none" w:sz="0" w:space="0" w:color="auto"/>
        <w:bottom w:val="none" w:sz="0" w:space="0" w:color="auto"/>
        <w:right w:val="none" w:sz="0" w:space="0" w:color="auto"/>
      </w:divBdr>
    </w:div>
    <w:div w:id="315112792">
      <w:bodyDiv w:val="1"/>
      <w:marLeft w:val="0"/>
      <w:marRight w:val="0"/>
      <w:marTop w:val="0"/>
      <w:marBottom w:val="0"/>
      <w:divBdr>
        <w:top w:val="none" w:sz="0" w:space="0" w:color="auto"/>
        <w:left w:val="none" w:sz="0" w:space="0" w:color="auto"/>
        <w:bottom w:val="none" w:sz="0" w:space="0" w:color="auto"/>
        <w:right w:val="none" w:sz="0" w:space="0" w:color="auto"/>
      </w:divBdr>
    </w:div>
    <w:div w:id="678853999">
      <w:bodyDiv w:val="1"/>
      <w:marLeft w:val="0"/>
      <w:marRight w:val="0"/>
      <w:marTop w:val="0"/>
      <w:marBottom w:val="0"/>
      <w:divBdr>
        <w:top w:val="none" w:sz="0" w:space="0" w:color="auto"/>
        <w:left w:val="none" w:sz="0" w:space="0" w:color="auto"/>
        <w:bottom w:val="none" w:sz="0" w:space="0" w:color="auto"/>
        <w:right w:val="none" w:sz="0" w:space="0" w:color="auto"/>
      </w:divBdr>
      <w:divsChild>
        <w:div w:id="1366520177">
          <w:marLeft w:val="1350"/>
          <w:marRight w:val="120"/>
          <w:marTop w:val="75"/>
          <w:marBottom w:val="75"/>
          <w:divBdr>
            <w:top w:val="none" w:sz="0" w:space="0" w:color="auto"/>
            <w:left w:val="none" w:sz="0" w:space="0" w:color="auto"/>
            <w:bottom w:val="none" w:sz="0" w:space="0" w:color="auto"/>
            <w:right w:val="none" w:sz="0" w:space="0" w:color="auto"/>
          </w:divBdr>
        </w:div>
      </w:divsChild>
    </w:div>
    <w:div w:id="1005087551">
      <w:bodyDiv w:val="1"/>
      <w:marLeft w:val="0"/>
      <w:marRight w:val="0"/>
      <w:marTop w:val="0"/>
      <w:marBottom w:val="0"/>
      <w:divBdr>
        <w:top w:val="none" w:sz="0" w:space="0" w:color="auto"/>
        <w:left w:val="none" w:sz="0" w:space="0" w:color="auto"/>
        <w:bottom w:val="none" w:sz="0" w:space="0" w:color="auto"/>
        <w:right w:val="none" w:sz="0" w:space="0" w:color="auto"/>
      </w:divBdr>
    </w:div>
    <w:div w:id="2051613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kpolyakov.spb.ru/school"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8</Pages>
  <Words>2423</Words>
  <Characters>13817</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МОУ Квитокская СОШ №1</Company>
  <LinksUpToDate>false</LinksUpToDate>
  <CharactersWithSpaces>16208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Преподователь</dc:creator>
  <cp:lastModifiedBy>Регина Гареева</cp:lastModifiedBy>
  <cp:revision>8</cp:revision>
  <cp:lastPrinted>2021-03-19T10:12:00Z</cp:lastPrinted>
  <dcterms:created xsi:type="dcterms:W3CDTF">2021-03-01T02:07:00Z</dcterms:created>
  <dcterms:modified xsi:type="dcterms:W3CDTF">2021-09-22T16:28:00Z</dcterms:modified>
</cp:coreProperties>
</file>